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7E7A8" w14:textId="26532BEA" w:rsidR="0019018E" w:rsidRPr="00572C51" w:rsidRDefault="0019018E" w:rsidP="0019018E">
      <w:pPr>
        <w:pStyle w:val="NormalWeb"/>
        <w:spacing w:before="0" w:beforeAutospacing="0" w:after="0" w:afterAutospacing="0"/>
        <w:jc w:val="center"/>
        <w:rPr>
          <w:rFonts w:asciiTheme="minorHAnsi" w:hAnsiTheme="minorHAnsi" w:cstheme="minorHAnsi"/>
          <w:b/>
          <w:smallCaps/>
        </w:rPr>
      </w:pPr>
      <w:bookmarkStart w:id="0" w:name="_GoBack"/>
      <w:bookmarkEnd w:id="0"/>
      <w:r w:rsidRPr="00572C51">
        <w:rPr>
          <w:rFonts w:asciiTheme="minorHAnsi" w:hAnsiTheme="minorHAnsi" w:cstheme="minorHAnsi"/>
          <w:b/>
          <w:smallCaps/>
        </w:rPr>
        <w:t>Harney County Wildfire Collaborative</w:t>
      </w:r>
      <w:r w:rsidR="0038791B">
        <w:rPr>
          <w:rFonts w:asciiTheme="minorHAnsi" w:hAnsiTheme="minorHAnsi" w:cstheme="minorHAnsi"/>
          <w:b/>
          <w:smallCaps/>
        </w:rPr>
        <w:t xml:space="preserve"> Meeting Summary </w:t>
      </w:r>
    </w:p>
    <w:p w14:paraId="2E288856" w14:textId="2749AA73" w:rsidR="0019018E" w:rsidRPr="00D7271F" w:rsidRDefault="0019018E" w:rsidP="0019018E">
      <w:pPr>
        <w:pStyle w:val="NormalWeb"/>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 xml:space="preserve">May 1, 2018 </w:t>
      </w:r>
    </w:p>
    <w:p w14:paraId="28DA3EB6" w14:textId="77777777" w:rsidR="0038791B" w:rsidRPr="00C01BC8" w:rsidRDefault="0019018E" w:rsidP="0038791B">
      <w:pPr>
        <w:pStyle w:val="Default"/>
        <w:rPr>
          <w:rFonts w:asciiTheme="minorHAnsi" w:hAnsiTheme="minorHAnsi" w:cstheme="minorHAnsi"/>
          <w:i/>
        </w:rPr>
      </w:pPr>
      <w:r w:rsidRPr="00C01BC8">
        <w:rPr>
          <w:rFonts w:asciiTheme="minorHAnsi" w:hAnsiTheme="minorHAnsi" w:cstheme="minorHAnsi"/>
          <w:b/>
          <w:bCs/>
        </w:rPr>
        <w:t xml:space="preserve">Meeting Objectives: </w:t>
      </w:r>
      <w:r w:rsidRPr="00C01BC8">
        <w:rPr>
          <w:rFonts w:asciiTheme="minorHAnsi" w:hAnsiTheme="minorHAnsi" w:cstheme="minorHAnsi"/>
          <w:i/>
        </w:rPr>
        <w:t xml:space="preserve">Provide an opportunity for partner updates and action reports since the last meeting; updates/discussion on PEIS’s; Pueblo Mountains EA; Pueblo Mountains Subcommittee; Communication Plan; Pilot Project #2. </w:t>
      </w:r>
    </w:p>
    <w:p w14:paraId="7697DC21" w14:textId="77777777" w:rsidR="0038791B" w:rsidRPr="00C01BC8" w:rsidRDefault="0038791B" w:rsidP="0038791B">
      <w:pPr>
        <w:pStyle w:val="Default"/>
        <w:rPr>
          <w:rFonts w:asciiTheme="minorHAnsi" w:hAnsiTheme="minorHAnsi" w:cstheme="minorHAnsi"/>
          <w:i/>
        </w:rPr>
      </w:pPr>
    </w:p>
    <w:p w14:paraId="20C4959E" w14:textId="19D4BEB6" w:rsidR="00BC10BB" w:rsidRPr="00C01BC8" w:rsidRDefault="00BC10BB" w:rsidP="0038791B">
      <w:pPr>
        <w:pStyle w:val="Default"/>
        <w:rPr>
          <w:rFonts w:asciiTheme="minorHAnsi" w:hAnsiTheme="minorHAnsi" w:cstheme="minorHAnsi"/>
        </w:rPr>
      </w:pPr>
      <w:r w:rsidRPr="00C01BC8">
        <w:rPr>
          <w:rFonts w:asciiTheme="minorHAnsi" w:hAnsiTheme="minorHAnsi" w:cstheme="minorHAnsi"/>
          <w:b/>
        </w:rPr>
        <w:t xml:space="preserve">Attendance: </w:t>
      </w:r>
      <w:r w:rsidR="00165A11" w:rsidRPr="00C01BC8">
        <w:rPr>
          <w:rFonts w:asciiTheme="minorHAnsi" w:hAnsiTheme="minorHAnsi" w:cstheme="minorHAnsi"/>
        </w:rPr>
        <w:t>Dustin Johnson-OSU, Autumn Larkins-ODFW, Chad Karges-USFWS, Doug Toomey, Leland O’Driscoll- U of OR, Jacob Gear, Angela Sitz-FWS, Bruce Taylor-IWJV, Dan Nichols-landowner, Mike Fox-Lone Pine RFPA, Rod Hoagland-Andrews/Fields RFPA, Chad Boyd- USDA-ARS, Jay Kerby-TNC, Rhonda Karges, Toby White, Rick Knox, Chad Rott, Casey O’Connor, Shane Theall, Jeff Rose-BLM</w:t>
      </w:r>
      <w:r w:rsidR="00C01BC8" w:rsidRPr="00C01BC8">
        <w:rPr>
          <w:rFonts w:asciiTheme="minorHAnsi" w:hAnsiTheme="minorHAnsi" w:cstheme="minorHAnsi"/>
        </w:rPr>
        <w:t xml:space="preserve">, Facilitator – </w:t>
      </w:r>
      <w:proofErr w:type="spellStart"/>
      <w:r w:rsidR="00C01BC8" w:rsidRPr="00C01BC8">
        <w:rPr>
          <w:rFonts w:asciiTheme="minorHAnsi" w:hAnsiTheme="minorHAnsi" w:cstheme="minorHAnsi"/>
        </w:rPr>
        <w:t>Byrant</w:t>
      </w:r>
      <w:proofErr w:type="spellEnd"/>
      <w:r w:rsidR="00C01BC8" w:rsidRPr="00C01BC8">
        <w:rPr>
          <w:rFonts w:asciiTheme="minorHAnsi" w:hAnsiTheme="minorHAnsi" w:cstheme="minorHAnsi"/>
        </w:rPr>
        <w:t xml:space="preserve"> </w:t>
      </w:r>
      <w:proofErr w:type="spellStart"/>
      <w:r w:rsidR="00C01BC8" w:rsidRPr="00C01BC8">
        <w:rPr>
          <w:rFonts w:asciiTheme="minorHAnsi" w:hAnsiTheme="minorHAnsi" w:cstheme="minorHAnsi"/>
        </w:rPr>
        <w:t>Kuechle</w:t>
      </w:r>
      <w:proofErr w:type="spellEnd"/>
      <w:r w:rsidR="00C01BC8" w:rsidRPr="00C01BC8">
        <w:rPr>
          <w:rFonts w:asciiTheme="minorHAnsi" w:hAnsiTheme="minorHAnsi" w:cstheme="minorHAnsi"/>
        </w:rPr>
        <w:t xml:space="preserve"> – Langdon Group, Brenda Smith – High Desert Partnership.</w:t>
      </w:r>
    </w:p>
    <w:p w14:paraId="4D60CB03" w14:textId="77777777" w:rsidR="00BC10BB" w:rsidRPr="00C01BC8" w:rsidRDefault="00BC10BB" w:rsidP="0038791B">
      <w:pPr>
        <w:pStyle w:val="Default"/>
        <w:rPr>
          <w:rFonts w:asciiTheme="minorHAnsi" w:hAnsiTheme="minorHAnsi" w:cstheme="minorHAnsi"/>
          <w:b/>
        </w:rPr>
      </w:pPr>
    </w:p>
    <w:p w14:paraId="1A56A129" w14:textId="77777777" w:rsidR="00BC10BB" w:rsidRPr="00C01BC8" w:rsidRDefault="00BC10BB" w:rsidP="0038791B">
      <w:pPr>
        <w:pStyle w:val="Default"/>
        <w:rPr>
          <w:rFonts w:asciiTheme="minorHAnsi" w:hAnsiTheme="minorHAnsi" w:cstheme="minorHAnsi"/>
          <w:b/>
        </w:rPr>
      </w:pPr>
      <w:r w:rsidRPr="00C01BC8">
        <w:rPr>
          <w:rFonts w:asciiTheme="minorHAnsi" w:hAnsiTheme="minorHAnsi" w:cstheme="minorHAnsi"/>
          <w:b/>
        </w:rPr>
        <w:t xml:space="preserve">Action Items: </w:t>
      </w:r>
    </w:p>
    <w:p w14:paraId="7E1E548B" w14:textId="2234528F" w:rsidR="0019018E" w:rsidRPr="00C01BC8" w:rsidRDefault="0019018E" w:rsidP="00BC10BB">
      <w:pPr>
        <w:pStyle w:val="Default"/>
        <w:numPr>
          <w:ilvl w:val="0"/>
          <w:numId w:val="19"/>
        </w:numPr>
        <w:rPr>
          <w:rFonts w:asciiTheme="minorHAnsi" w:hAnsiTheme="minorHAnsi" w:cstheme="minorHAnsi"/>
        </w:rPr>
      </w:pPr>
      <w:r w:rsidRPr="00C01BC8">
        <w:rPr>
          <w:rFonts w:asciiTheme="minorHAnsi" w:hAnsiTheme="minorHAnsi" w:cstheme="minorHAnsi"/>
          <w:i/>
          <w:vanish/>
        </w:rPr>
        <w:t>RevRe</w:t>
      </w:r>
      <w:r w:rsidR="00BC10BB" w:rsidRPr="00C01BC8">
        <w:rPr>
          <w:rFonts w:asciiTheme="minorHAnsi" w:hAnsiTheme="minorHAnsi" w:cstheme="minorHAnsi"/>
        </w:rPr>
        <w:t>Invite Zola with NRCS to June 21</w:t>
      </w:r>
      <w:r w:rsidR="00165A11" w:rsidRPr="00C01BC8">
        <w:rPr>
          <w:rFonts w:asciiTheme="minorHAnsi" w:hAnsiTheme="minorHAnsi" w:cstheme="minorHAnsi"/>
        </w:rPr>
        <w:t xml:space="preserve"> (now July 19)</w:t>
      </w:r>
      <w:r w:rsidR="002E167B" w:rsidRPr="00C01BC8">
        <w:rPr>
          <w:rFonts w:asciiTheme="minorHAnsi" w:hAnsiTheme="minorHAnsi" w:cstheme="minorHAnsi"/>
        </w:rPr>
        <w:t xml:space="preserve"> Field Tour</w:t>
      </w:r>
      <w:r w:rsidR="00C01BC8">
        <w:rPr>
          <w:rFonts w:asciiTheme="minorHAnsi" w:hAnsiTheme="minorHAnsi" w:cstheme="minorHAnsi"/>
        </w:rPr>
        <w:t xml:space="preserve"> (Bryant)</w:t>
      </w:r>
      <w:r w:rsidR="002E167B" w:rsidRPr="00C01BC8">
        <w:rPr>
          <w:rFonts w:asciiTheme="minorHAnsi" w:hAnsiTheme="minorHAnsi" w:cstheme="minorHAnsi"/>
        </w:rPr>
        <w:t>.</w:t>
      </w:r>
    </w:p>
    <w:p w14:paraId="07424F10" w14:textId="05042CC1" w:rsidR="00165A11" w:rsidRPr="00C01BC8" w:rsidRDefault="00165A11" w:rsidP="00165A11">
      <w:pPr>
        <w:pStyle w:val="ListParagraph"/>
        <w:numPr>
          <w:ilvl w:val="0"/>
          <w:numId w:val="19"/>
        </w:numPr>
        <w:rPr>
          <w:rFonts w:asciiTheme="minorHAnsi" w:hAnsiTheme="minorHAnsi" w:cstheme="minorHAnsi"/>
          <w:color w:val="000000"/>
          <w:sz w:val="24"/>
        </w:rPr>
      </w:pPr>
      <w:r w:rsidRPr="00C01BC8">
        <w:rPr>
          <w:rFonts w:asciiTheme="minorHAnsi" w:hAnsiTheme="minorHAnsi" w:cstheme="minorHAnsi"/>
          <w:color w:val="000000"/>
          <w:sz w:val="24"/>
        </w:rPr>
        <w:t>Subcommittee (Shane, Jeff, ONDA) will update on</w:t>
      </w:r>
      <w:r w:rsidR="00C01BC8">
        <w:rPr>
          <w:rFonts w:asciiTheme="minorHAnsi" w:hAnsiTheme="minorHAnsi" w:cstheme="minorHAnsi"/>
          <w:color w:val="000000"/>
          <w:sz w:val="24"/>
        </w:rPr>
        <w:t xml:space="preserve"> camera</w:t>
      </w:r>
      <w:r w:rsidRPr="00C01BC8">
        <w:rPr>
          <w:rFonts w:asciiTheme="minorHAnsi" w:hAnsiTheme="minorHAnsi" w:cstheme="minorHAnsi"/>
          <w:color w:val="000000"/>
          <w:sz w:val="24"/>
        </w:rPr>
        <w:t xml:space="preserve"> funding</w:t>
      </w:r>
      <w:r w:rsidR="002E167B" w:rsidRPr="00C01BC8">
        <w:rPr>
          <w:rFonts w:asciiTheme="minorHAnsi" w:hAnsiTheme="minorHAnsi" w:cstheme="minorHAnsi"/>
          <w:color w:val="000000"/>
          <w:sz w:val="24"/>
        </w:rPr>
        <w:t>.</w:t>
      </w:r>
    </w:p>
    <w:p w14:paraId="6A0C2FED" w14:textId="3676CA84" w:rsidR="00165A11" w:rsidRPr="00C01BC8" w:rsidRDefault="00C01BC8" w:rsidP="00BC10BB">
      <w:pPr>
        <w:pStyle w:val="Default"/>
        <w:numPr>
          <w:ilvl w:val="0"/>
          <w:numId w:val="19"/>
        </w:numPr>
        <w:rPr>
          <w:rFonts w:asciiTheme="minorHAnsi" w:hAnsiTheme="minorHAnsi" w:cstheme="minorHAnsi"/>
        </w:rPr>
      </w:pPr>
      <w:r w:rsidRPr="00C01BC8">
        <w:rPr>
          <w:rFonts w:asciiTheme="minorHAnsi" w:hAnsiTheme="minorHAnsi" w:cstheme="minorHAnsi"/>
        </w:rPr>
        <w:t>U</w:t>
      </w:r>
      <w:r w:rsidR="00165A11" w:rsidRPr="00C01BC8">
        <w:rPr>
          <w:rFonts w:asciiTheme="minorHAnsi" w:hAnsiTheme="minorHAnsi" w:cstheme="minorHAnsi"/>
        </w:rPr>
        <w:t xml:space="preserve">pdate on potential cameras in Nevada, looking into to the </w:t>
      </w:r>
      <w:r w:rsidRPr="00C01BC8">
        <w:rPr>
          <w:rFonts w:asciiTheme="minorHAnsi" w:hAnsiTheme="minorHAnsi" w:cstheme="minorHAnsi"/>
        </w:rPr>
        <w:t>Pueblos (Shane)</w:t>
      </w:r>
    </w:p>
    <w:p w14:paraId="4CEFF2F0" w14:textId="6393C1E9" w:rsidR="00987285" w:rsidRPr="00C01BC8" w:rsidRDefault="00987285" w:rsidP="00BC10BB">
      <w:pPr>
        <w:pStyle w:val="Default"/>
        <w:numPr>
          <w:ilvl w:val="0"/>
          <w:numId w:val="19"/>
        </w:numPr>
        <w:rPr>
          <w:rFonts w:asciiTheme="minorHAnsi" w:hAnsiTheme="minorHAnsi" w:cstheme="minorHAnsi"/>
        </w:rPr>
      </w:pPr>
      <w:r w:rsidRPr="00C01BC8">
        <w:rPr>
          <w:rFonts w:asciiTheme="minorHAnsi" w:hAnsiTheme="minorHAnsi" w:cstheme="minorHAnsi"/>
        </w:rPr>
        <w:t xml:space="preserve">Draft Pueblo Mts. Fuels </w:t>
      </w:r>
      <w:r w:rsidR="00C01BC8" w:rsidRPr="00C01BC8">
        <w:rPr>
          <w:rFonts w:asciiTheme="minorHAnsi" w:hAnsiTheme="minorHAnsi" w:cstheme="minorHAnsi"/>
        </w:rPr>
        <w:t>Reduction EA to review in June (Rhonda)</w:t>
      </w:r>
    </w:p>
    <w:p w14:paraId="0A04ACCE" w14:textId="2A8F1E7A" w:rsidR="00006878" w:rsidRPr="00C01BC8" w:rsidRDefault="00987285" w:rsidP="00006878">
      <w:pPr>
        <w:pStyle w:val="Default"/>
        <w:numPr>
          <w:ilvl w:val="0"/>
          <w:numId w:val="19"/>
        </w:numPr>
        <w:rPr>
          <w:rFonts w:asciiTheme="minorHAnsi" w:hAnsiTheme="minorHAnsi" w:cstheme="minorHAnsi"/>
        </w:rPr>
      </w:pPr>
      <w:r w:rsidRPr="00C01BC8">
        <w:rPr>
          <w:rFonts w:asciiTheme="minorHAnsi" w:hAnsiTheme="minorHAnsi" w:cstheme="minorHAnsi"/>
        </w:rPr>
        <w:t>Look into if there will be a sta</w:t>
      </w:r>
      <w:r w:rsidR="002E167B" w:rsidRPr="00C01BC8">
        <w:rPr>
          <w:rFonts w:asciiTheme="minorHAnsi" w:hAnsiTheme="minorHAnsi" w:cstheme="minorHAnsi"/>
        </w:rPr>
        <w:t>te office review (Rhonda/ Jeff).</w:t>
      </w:r>
    </w:p>
    <w:p w14:paraId="4F91072F" w14:textId="5D6E8640" w:rsidR="002E167B" w:rsidRPr="00C01BC8" w:rsidRDefault="002E167B" w:rsidP="00006878">
      <w:pPr>
        <w:pStyle w:val="Default"/>
        <w:numPr>
          <w:ilvl w:val="0"/>
          <w:numId w:val="19"/>
        </w:numPr>
        <w:rPr>
          <w:rFonts w:asciiTheme="minorHAnsi" w:hAnsiTheme="minorHAnsi" w:cstheme="minorHAnsi"/>
        </w:rPr>
      </w:pPr>
      <w:r w:rsidRPr="00C01BC8">
        <w:rPr>
          <w:rFonts w:asciiTheme="minorHAnsi" w:hAnsiTheme="minorHAnsi" w:cstheme="minorHAnsi"/>
        </w:rPr>
        <w:t>Draft document: Pueblos – documenting the process and recommendations for group review (Jay, Autumn will schedule meetings).</w:t>
      </w:r>
    </w:p>
    <w:p w14:paraId="74211F5C" w14:textId="210DEF63" w:rsidR="002E167B" w:rsidRPr="00C01BC8" w:rsidRDefault="00C01BC8" w:rsidP="00006878">
      <w:pPr>
        <w:pStyle w:val="Default"/>
        <w:numPr>
          <w:ilvl w:val="0"/>
          <w:numId w:val="19"/>
        </w:numPr>
        <w:rPr>
          <w:rFonts w:asciiTheme="minorHAnsi" w:hAnsiTheme="minorHAnsi" w:cstheme="minorHAnsi"/>
        </w:rPr>
      </w:pPr>
      <w:r w:rsidRPr="00C01BC8">
        <w:rPr>
          <w:rFonts w:asciiTheme="minorHAnsi" w:hAnsiTheme="minorHAnsi" w:cstheme="minorHAnsi"/>
        </w:rPr>
        <w:t>W</w:t>
      </w:r>
      <w:r w:rsidR="002E167B" w:rsidRPr="00C01BC8">
        <w:rPr>
          <w:rFonts w:asciiTheme="minorHAnsi" w:hAnsiTheme="minorHAnsi" w:cstheme="minorHAnsi"/>
        </w:rPr>
        <w:t>ebpage update to put HC Wildfire Initiative with the other initiatives</w:t>
      </w:r>
      <w:r w:rsidRPr="00C01BC8">
        <w:rPr>
          <w:rFonts w:asciiTheme="minorHAnsi" w:hAnsiTheme="minorHAnsi" w:cstheme="minorHAnsi"/>
        </w:rPr>
        <w:t xml:space="preserve"> (Melissa).</w:t>
      </w:r>
      <w:r w:rsidR="002E167B" w:rsidRPr="00C01BC8">
        <w:rPr>
          <w:rFonts w:asciiTheme="minorHAnsi" w:hAnsiTheme="minorHAnsi" w:cstheme="minorHAnsi"/>
        </w:rPr>
        <w:t xml:space="preserve"> </w:t>
      </w:r>
    </w:p>
    <w:p w14:paraId="1F4B38D7" w14:textId="77777777" w:rsidR="002E167B" w:rsidRPr="00C01BC8" w:rsidRDefault="002E167B" w:rsidP="00C01BC8">
      <w:pPr>
        <w:pStyle w:val="Default"/>
        <w:ind w:left="720"/>
        <w:rPr>
          <w:rFonts w:asciiTheme="minorHAnsi" w:hAnsiTheme="minorHAnsi" w:cstheme="minorHAnsi"/>
        </w:rPr>
      </w:pPr>
    </w:p>
    <w:p w14:paraId="6C9E6390" w14:textId="47FCC7D9" w:rsidR="0019018E" w:rsidRPr="00C01BC8" w:rsidRDefault="0019018E" w:rsidP="0019018E">
      <w:pPr>
        <w:pStyle w:val="Default"/>
        <w:rPr>
          <w:rFonts w:asciiTheme="minorHAnsi" w:hAnsiTheme="minorHAnsi" w:cstheme="minorHAnsi"/>
          <w:i/>
        </w:rPr>
      </w:pPr>
      <w:r w:rsidRPr="00C01BC8">
        <w:rPr>
          <w:rFonts w:asciiTheme="minorHAnsi" w:hAnsiTheme="minorHAnsi" w:cstheme="minorHAnsi"/>
        </w:rPr>
        <w:t xml:space="preserve"> </w:t>
      </w:r>
      <w:r w:rsidRPr="00C01BC8">
        <w:rPr>
          <w:rFonts w:asciiTheme="minorHAnsi" w:hAnsiTheme="minorHAnsi" w:cstheme="minorHAnsi"/>
          <w:b/>
          <w:u w:val="single"/>
        </w:rPr>
        <w:t>BLM Programmatic EIS’s</w:t>
      </w:r>
      <w:r w:rsidRPr="00C01BC8">
        <w:rPr>
          <w:rFonts w:asciiTheme="minorHAnsi" w:hAnsiTheme="minorHAnsi" w:cstheme="minorHAnsi"/>
        </w:rPr>
        <w:t xml:space="preserve"> </w:t>
      </w:r>
    </w:p>
    <w:p w14:paraId="08561C5F" w14:textId="7415B9E2" w:rsidR="0019018E" w:rsidRPr="00C01BC8" w:rsidRDefault="00006878" w:rsidP="00987285">
      <w:pPr>
        <w:pStyle w:val="ListParagraph"/>
        <w:spacing w:after="160" w:line="259" w:lineRule="auto"/>
        <w:ind w:left="360"/>
        <w:rPr>
          <w:sz w:val="24"/>
        </w:rPr>
      </w:pPr>
      <w:r w:rsidRPr="00C01BC8">
        <w:rPr>
          <w:rFonts w:asciiTheme="minorHAnsi" w:hAnsiTheme="minorHAnsi" w:cstheme="minorHAnsi"/>
          <w:sz w:val="24"/>
        </w:rPr>
        <w:t xml:space="preserve">Update: There are </w:t>
      </w:r>
      <w:r w:rsidR="0038791B" w:rsidRPr="00C01BC8">
        <w:rPr>
          <w:sz w:val="24"/>
        </w:rPr>
        <w:t>2 groups: Fuel Breaks</w:t>
      </w:r>
      <w:r w:rsidRPr="00C01BC8">
        <w:rPr>
          <w:sz w:val="24"/>
        </w:rPr>
        <w:t xml:space="preserve"> (Boise), Restoration (Reno) and </w:t>
      </w:r>
      <w:r w:rsidR="0038791B" w:rsidRPr="00C01BC8">
        <w:rPr>
          <w:sz w:val="24"/>
        </w:rPr>
        <w:t>Fuel Breaks</w:t>
      </w:r>
      <w:r w:rsidRPr="00C01BC8">
        <w:rPr>
          <w:sz w:val="24"/>
        </w:rPr>
        <w:t xml:space="preserve"> is</w:t>
      </w:r>
      <w:r w:rsidR="0038791B" w:rsidRPr="00C01BC8">
        <w:rPr>
          <w:sz w:val="24"/>
        </w:rPr>
        <w:t xml:space="preserve"> farther along</w:t>
      </w:r>
      <w:r w:rsidRPr="00C01BC8">
        <w:rPr>
          <w:sz w:val="24"/>
        </w:rPr>
        <w:t>. Brian Thift is project lead and he is currently</w:t>
      </w:r>
      <w:r w:rsidR="0038791B" w:rsidRPr="00C01BC8">
        <w:rPr>
          <w:sz w:val="24"/>
        </w:rPr>
        <w:t xml:space="preserve"> compiling 2 boxes of comments</w:t>
      </w:r>
      <w:r w:rsidRPr="00C01BC8">
        <w:rPr>
          <w:sz w:val="24"/>
        </w:rPr>
        <w:t>. There will be a</w:t>
      </w:r>
      <w:r w:rsidR="0038791B" w:rsidRPr="00C01BC8">
        <w:rPr>
          <w:sz w:val="24"/>
        </w:rPr>
        <w:t>nother series of public meetings after scoping</w:t>
      </w:r>
      <w:r w:rsidRPr="00C01BC8">
        <w:rPr>
          <w:sz w:val="24"/>
        </w:rPr>
        <w:t xml:space="preserve">.  </w:t>
      </w:r>
      <w:r w:rsidR="0038791B" w:rsidRPr="00C01BC8">
        <w:rPr>
          <w:sz w:val="24"/>
        </w:rPr>
        <w:t xml:space="preserve">Brian would like to listen to what is happening with collaborative at </w:t>
      </w:r>
      <w:r w:rsidRPr="00C01BC8">
        <w:rPr>
          <w:sz w:val="24"/>
        </w:rPr>
        <w:t xml:space="preserve">a future meeting.  </w:t>
      </w:r>
      <w:r w:rsidR="0038791B" w:rsidRPr="00C01BC8">
        <w:rPr>
          <w:sz w:val="24"/>
        </w:rPr>
        <w:t>Timeline</w:t>
      </w:r>
      <w:r w:rsidRPr="00C01BC8">
        <w:rPr>
          <w:sz w:val="24"/>
        </w:rPr>
        <w:t xml:space="preserve"> is for a</w:t>
      </w:r>
      <w:r w:rsidR="0038791B" w:rsidRPr="00C01BC8">
        <w:rPr>
          <w:sz w:val="24"/>
        </w:rPr>
        <w:t xml:space="preserve"> draft document </w:t>
      </w:r>
      <w:r w:rsidRPr="00C01BC8">
        <w:rPr>
          <w:sz w:val="24"/>
        </w:rPr>
        <w:t xml:space="preserve">in </w:t>
      </w:r>
      <w:r w:rsidR="0038791B" w:rsidRPr="00C01BC8">
        <w:rPr>
          <w:sz w:val="24"/>
        </w:rPr>
        <w:t>December but may need to be adjusted</w:t>
      </w:r>
      <w:r w:rsidRPr="00C01BC8">
        <w:rPr>
          <w:sz w:val="24"/>
        </w:rPr>
        <w:t>.</w:t>
      </w:r>
    </w:p>
    <w:p w14:paraId="6A8B243A" w14:textId="4007F4E9" w:rsidR="0019018E" w:rsidRPr="00C01BC8" w:rsidRDefault="0019018E" w:rsidP="0019018E">
      <w:pPr>
        <w:pStyle w:val="Default"/>
        <w:rPr>
          <w:rFonts w:asciiTheme="minorHAnsi" w:hAnsiTheme="minorHAnsi" w:cstheme="minorHAnsi"/>
          <w:b/>
          <w:i/>
        </w:rPr>
      </w:pPr>
      <w:r w:rsidRPr="00C01BC8">
        <w:rPr>
          <w:rFonts w:asciiTheme="minorHAnsi" w:hAnsiTheme="minorHAnsi" w:cstheme="minorHAnsi"/>
          <w:b/>
        </w:rPr>
        <w:t xml:space="preserve"> </w:t>
      </w:r>
      <w:r w:rsidRPr="00C01BC8">
        <w:rPr>
          <w:rFonts w:asciiTheme="minorHAnsi" w:hAnsiTheme="minorHAnsi" w:cstheme="minorHAnsi"/>
          <w:b/>
          <w:u w:val="single"/>
        </w:rPr>
        <w:t>Early Detection Camera Update</w:t>
      </w:r>
      <w:r w:rsidRPr="00C01BC8">
        <w:rPr>
          <w:rFonts w:asciiTheme="minorHAnsi" w:hAnsiTheme="minorHAnsi" w:cstheme="minorHAnsi"/>
          <w:b/>
        </w:rPr>
        <w:t xml:space="preserve"> </w:t>
      </w:r>
      <w:r w:rsidR="00006878" w:rsidRPr="00C01BC8">
        <w:rPr>
          <w:rFonts w:asciiTheme="minorHAnsi" w:hAnsiTheme="minorHAnsi" w:cstheme="minorHAnsi"/>
          <w:b/>
        </w:rPr>
        <w:t>(powerpoint presentation)</w:t>
      </w:r>
    </w:p>
    <w:p w14:paraId="53A3F86C" w14:textId="34D7D018" w:rsidR="00BC10BB" w:rsidRPr="00C01BC8" w:rsidRDefault="0019018E" w:rsidP="00165A11">
      <w:pPr>
        <w:spacing w:after="160" w:line="259" w:lineRule="auto"/>
        <w:ind w:left="360"/>
        <w:rPr>
          <w:sz w:val="24"/>
        </w:rPr>
      </w:pPr>
      <w:r w:rsidRPr="00C01BC8">
        <w:rPr>
          <w:rFonts w:asciiTheme="minorHAnsi" w:hAnsiTheme="minorHAnsi" w:cstheme="minorHAnsi"/>
          <w:sz w:val="24"/>
        </w:rPr>
        <w:t>Funding</w:t>
      </w:r>
      <w:r w:rsidR="00006878" w:rsidRPr="00C01BC8">
        <w:rPr>
          <w:rFonts w:asciiTheme="minorHAnsi" w:hAnsiTheme="minorHAnsi" w:cstheme="minorHAnsi"/>
          <w:sz w:val="24"/>
        </w:rPr>
        <w:t xml:space="preserve"> for the cameras is that</w:t>
      </w:r>
      <w:r w:rsidR="00BC10BB" w:rsidRPr="00C01BC8">
        <w:rPr>
          <w:sz w:val="24"/>
        </w:rPr>
        <w:t xml:space="preserve"> UO working with U Washington and U Nevada Reno</w:t>
      </w:r>
      <w:r w:rsidR="00006878" w:rsidRPr="00C01BC8">
        <w:rPr>
          <w:sz w:val="24"/>
        </w:rPr>
        <w:t xml:space="preserve">.  There </w:t>
      </w:r>
      <w:r w:rsidR="00C01BC8" w:rsidRPr="00C01BC8">
        <w:rPr>
          <w:sz w:val="24"/>
        </w:rPr>
        <w:t>is</w:t>
      </w:r>
      <w:r w:rsidR="00006878" w:rsidRPr="00C01BC8">
        <w:rPr>
          <w:sz w:val="24"/>
        </w:rPr>
        <w:t xml:space="preserve"> a n</w:t>
      </w:r>
      <w:r w:rsidR="00BC10BB" w:rsidRPr="00C01BC8">
        <w:rPr>
          <w:sz w:val="24"/>
        </w:rPr>
        <w:t>etwork of cameras – Oregon, Nevada, Idaho, California</w:t>
      </w:r>
      <w:r w:rsidR="00006878" w:rsidRPr="00C01BC8">
        <w:rPr>
          <w:sz w:val="24"/>
        </w:rPr>
        <w:t xml:space="preserve">. </w:t>
      </w:r>
      <w:r w:rsidR="00BC10BB" w:rsidRPr="00C01BC8">
        <w:rPr>
          <w:sz w:val="24"/>
        </w:rPr>
        <w:t>Cameras are IP-based/digital, HD/4K, distributed, resilient hardware, hardened emergency and public access</w:t>
      </w:r>
      <w:r w:rsidR="00006878" w:rsidRPr="00C01BC8">
        <w:rPr>
          <w:sz w:val="24"/>
        </w:rPr>
        <w:t xml:space="preserve">. </w:t>
      </w:r>
      <w:r w:rsidR="00BC10BB" w:rsidRPr="00C01BC8">
        <w:rPr>
          <w:sz w:val="24"/>
        </w:rPr>
        <w:t>Can see fire immediately after fire is called in</w:t>
      </w:r>
      <w:r w:rsidR="00006878" w:rsidRPr="00C01BC8">
        <w:rPr>
          <w:sz w:val="24"/>
        </w:rPr>
        <w:t xml:space="preserve">. </w:t>
      </w:r>
      <w:r w:rsidR="00BC10BB" w:rsidRPr="00C01BC8">
        <w:rPr>
          <w:sz w:val="24"/>
        </w:rPr>
        <w:t>Alert Wildfire: on demand time lapse, integrated lightning map, amazon web service, fire map (SDSC), smart power system, works on laptop and mobile, smoke detection</w:t>
      </w:r>
      <w:r w:rsidR="00006878" w:rsidRPr="00C01BC8">
        <w:rPr>
          <w:sz w:val="24"/>
        </w:rPr>
        <w:t xml:space="preserve">. </w:t>
      </w:r>
      <w:r w:rsidR="00BC10BB" w:rsidRPr="00C01BC8">
        <w:rPr>
          <w:sz w:val="24"/>
        </w:rPr>
        <w:t>Over 50 installed in 2017, over 30 scheduled for 2018</w:t>
      </w:r>
      <w:r w:rsidR="00006878" w:rsidRPr="00C01BC8">
        <w:rPr>
          <w:sz w:val="24"/>
        </w:rPr>
        <w:t xml:space="preserve">, including a </w:t>
      </w:r>
      <w:r w:rsidR="00BC10BB" w:rsidRPr="00C01BC8">
        <w:rPr>
          <w:sz w:val="24"/>
        </w:rPr>
        <w:t>Steens Mountain camera this summer</w:t>
      </w:r>
      <w:r w:rsidR="00006878" w:rsidRPr="00C01BC8">
        <w:rPr>
          <w:sz w:val="24"/>
        </w:rPr>
        <w:t>. Beaty’s</w:t>
      </w:r>
      <w:r w:rsidR="00BC10BB" w:rsidRPr="00C01BC8">
        <w:rPr>
          <w:sz w:val="24"/>
        </w:rPr>
        <w:t xml:space="preserve"> Butte camera </w:t>
      </w:r>
      <w:r w:rsidR="00006878" w:rsidRPr="00C01BC8">
        <w:rPr>
          <w:sz w:val="24"/>
        </w:rPr>
        <w:t xml:space="preserve">is </w:t>
      </w:r>
      <w:r w:rsidR="00BC10BB" w:rsidRPr="00C01BC8">
        <w:rPr>
          <w:sz w:val="24"/>
        </w:rPr>
        <w:t>shared funding with ONDA. ONDA owns parcel of land. $70k budget, includes own power and people time. Equipment is $30k. 10-15% of build-out cost per tower, per year to</w:t>
      </w:r>
      <w:r w:rsidR="00006878" w:rsidRPr="00C01BC8">
        <w:rPr>
          <w:sz w:val="24"/>
        </w:rPr>
        <w:t xml:space="preserve"> operate. Private land/funding so </w:t>
      </w:r>
      <w:r w:rsidR="00BC10BB" w:rsidRPr="00C01BC8">
        <w:rPr>
          <w:sz w:val="24"/>
        </w:rPr>
        <w:t>no NEPA</w:t>
      </w:r>
      <w:r w:rsidR="00006878" w:rsidRPr="00C01BC8">
        <w:rPr>
          <w:sz w:val="24"/>
        </w:rPr>
        <w:t xml:space="preserve"> is required. </w:t>
      </w:r>
      <w:r w:rsidR="00BC10BB" w:rsidRPr="00C01BC8">
        <w:rPr>
          <w:sz w:val="24"/>
        </w:rPr>
        <w:t>Potential to piggy back additional data at sites – wind speed, trending RH’s</w:t>
      </w:r>
      <w:r w:rsidR="00006878" w:rsidRPr="00C01BC8">
        <w:rPr>
          <w:sz w:val="24"/>
        </w:rPr>
        <w:t>. There is high</w:t>
      </w:r>
      <w:r w:rsidR="00BC10BB" w:rsidRPr="00C01BC8">
        <w:rPr>
          <w:sz w:val="24"/>
        </w:rPr>
        <w:t xml:space="preserve"> success rate (95%), low failure rate. If one go</w:t>
      </w:r>
      <w:r w:rsidR="00006878" w:rsidRPr="00C01BC8">
        <w:rPr>
          <w:sz w:val="24"/>
        </w:rPr>
        <w:t>es down they do not all go down however the g</w:t>
      </w:r>
      <w:r w:rsidR="00BC10BB" w:rsidRPr="00C01BC8">
        <w:rPr>
          <w:sz w:val="24"/>
        </w:rPr>
        <w:t>oal to have several lines of redundancy</w:t>
      </w:r>
      <w:r w:rsidR="00006878" w:rsidRPr="00C01BC8">
        <w:rPr>
          <w:sz w:val="24"/>
        </w:rPr>
        <w:t xml:space="preserve">.  </w:t>
      </w:r>
      <w:r w:rsidR="00BC10BB" w:rsidRPr="00C01BC8">
        <w:rPr>
          <w:sz w:val="24"/>
        </w:rPr>
        <w:t>Visibility can be an issue</w:t>
      </w:r>
      <w:r w:rsidR="00006878" w:rsidRPr="00C01BC8">
        <w:rPr>
          <w:sz w:val="24"/>
        </w:rPr>
        <w:t xml:space="preserve"> for detecting fire.  </w:t>
      </w:r>
      <w:r w:rsidR="00BC10BB" w:rsidRPr="00C01BC8">
        <w:rPr>
          <w:sz w:val="24"/>
        </w:rPr>
        <w:t xml:space="preserve">$5,500-$,8500 per manned lookout in wages – Could pay one lookout to watch multiple cameras at </w:t>
      </w:r>
      <w:proofErr w:type="gramStart"/>
      <w:r w:rsidR="00BC10BB" w:rsidRPr="00C01BC8">
        <w:rPr>
          <w:sz w:val="24"/>
        </w:rPr>
        <w:t>different locations</w:t>
      </w:r>
      <w:proofErr w:type="gramEnd"/>
      <w:r w:rsidR="00006878" w:rsidRPr="00C01BC8">
        <w:rPr>
          <w:sz w:val="24"/>
        </w:rPr>
        <w:t xml:space="preserve">?  </w:t>
      </w:r>
      <w:r w:rsidR="00BC10BB" w:rsidRPr="00C01BC8">
        <w:rPr>
          <w:sz w:val="24"/>
        </w:rPr>
        <w:t xml:space="preserve">Has heat sensing AI technology been </w:t>
      </w:r>
      <w:proofErr w:type="gramStart"/>
      <w:r w:rsidR="00BC10BB" w:rsidRPr="00C01BC8">
        <w:rPr>
          <w:sz w:val="24"/>
        </w:rPr>
        <w:lastRenderedPageBreak/>
        <w:t>looked into</w:t>
      </w:r>
      <w:proofErr w:type="gramEnd"/>
      <w:r w:rsidR="00BC10BB" w:rsidRPr="00C01BC8">
        <w:rPr>
          <w:sz w:val="24"/>
        </w:rPr>
        <w:t xml:space="preserve">? Will be </w:t>
      </w:r>
      <w:proofErr w:type="gramStart"/>
      <w:r w:rsidR="00BC10BB" w:rsidRPr="00C01BC8">
        <w:rPr>
          <w:sz w:val="24"/>
        </w:rPr>
        <w:t>looked into</w:t>
      </w:r>
      <w:proofErr w:type="gramEnd"/>
      <w:r w:rsidR="00BC10BB" w:rsidRPr="00C01BC8">
        <w:rPr>
          <w:sz w:val="24"/>
        </w:rPr>
        <w:t>.</w:t>
      </w:r>
      <w:r w:rsidR="00165A11" w:rsidRPr="00C01BC8">
        <w:rPr>
          <w:sz w:val="24"/>
        </w:rPr>
        <w:t xml:space="preserve"> </w:t>
      </w:r>
      <w:r w:rsidR="00BC10BB" w:rsidRPr="00C01BC8">
        <w:rPr>
          <w:sz w:val="24"/>
        </w:rPr>
        <w:t>Field of view 30-40 degrees</w:t>
      </w:r>
      <w:r w:rsidR="00165A11" w:rsidRPr="00C01BC8">
        <w:rPr>
          <w:sz w:val="24"/>
        </w:rPr>
        <w:t xml:space="preserve">. </w:t>
      </w:r>
      <w:r w:rsidR="00BC10BB" w:rsidRPr="00C01BC8">
        <w:rPr>
          <w:sz w:val="24"/>
        </w:rPr>
        <w:t>B</w:t>
      </w:r>
      <w:r w:rsidR="00165A11" w:rsidRPr="00C01BC8">
        <w:rPr>
          <w:sz w:val="24"/>
        </w:rPr>
        <w:t>eaty’</w:t>
      </w:r>
      <w:r w:rsidR="00BC10BB" w:rsidRPr="00C01BC8">
        <w:rPr>
          <w:sz w:val="24"/>
        </w:rPr>
        <w:t>s</w:t>
      </w:r>
      <w:r w:rsidR="00165A11" w:rsidRPr="00C01BC8">
        <w:rPr>
          <w:sz w:val="24"/>
        </w:rPr>
        <w:t xml:space="preserve"> Butte</w:t>
      </w:r>
      <w:r w:rsidR="00BC10BB" w:rsidRPr="00C01BC8">
        <w:rPr>
          <w:sz w:val="24"/>
        </w:rPr>
        <w:t xml:space="preserve"> letter sent to OR-WA BLM, no response yet. BLM determining if it makes sense. Funding: joint project. NEXT STEP: Determine funding, avoiding federal funding would move faster, however it is li</w:t>
      </w:r>
      <w:r w:rsidR="00165A11" w:rsidRPr="00C01BC8">
        <w:rPr>
          <w:sz w:val="24"/>
        </w:rPr>
        <w:t xml:space="preserve">kely and NEPA becomes a reality. </w:t>
      </w:r>
      <w:r w:rsidR="00BC10BB" w:rsidRPr="00C01BC8">
        <w:rPr>
          <w:sz w:val="24"/>
        </w:rPr>
        <w:t>Jeff: If we figure out funding we could have active camera in 12 months for 2019 fire season.</w:t>
      </w:r>
    </w:p>
    <w:p w14:paraId="23685DB6" w14:textId="45AE2DA4" w:rsidR="0019018E" w:rsidRPr="00C01BC8" w:rsidRDefault="0019018E" w:rsidP="0019018E">
      <w:pPr>
        <w:pStyle w:val="Default"/>
        <w:rPr>
          <w:rFonts w:asciiTheme="minorHAnsi" w:hAnsiTheme="minorHAnsi" w:cstheme="minorHAnsi"/>
          <w:b/>
        </w:rPr>
      </w:pPr>
      <w:r w:rsidRPr="00C01BC8">
        <w:rPr>
          <w:rFonts w:asciiTheme="minorHAnsi" w:hAnsiTheme="minorHAnsi" w:cstheme="minorHAnsi"/>
          <w:b/>
          <w:u w:val="single"/>
        </w:rPr>
        <w:t>DRAFT Pueblo Mountains Fuels Reduction EA</w:t>
      </w:r>
      <w:r w:rsidRPr="00C01BC8">
        <w:rPr>
          <w:rFonts w:asciiTheme="minorHAnsi" w:hAnsiTheme="minorHAnsi" w:cstheme="minorHAnsi"/>
          <w:b/>
        </w:rPr>
        <w:t xml:space="preserve"> </w:t>
      </w:r>
    </w:p>
    <w:p w14:paraId="2C668501" w14:textId="2CD924DC" w:rsidR="0019018E" w:rsidRPr="00C01BC8" w:rsidRDefault="00BC10BB" w:rsidP="00987285">
      <w:pPr>
        <w:pStyle w:val="ListParagraph"/>
        <w:spacing w:after="160" w:line="259" w:lineRule="auto"/>
        <w:ind w:left="360"/>
        <w:rPr>
          <w:sz w:val="24"/>
        </w:rPr>
      </w:pPr>
      <w:r w:rsidRPr="00C01BC8">
        <w:rPr>
          <w:sz w:val="24"/>
        </w:rPr>
        <w:t>Issues statement in development, predicting impacts of fire and the effects</w:t>
      </w:r>
      <w:r w:rsidR="00165A11" w:rsidRPr="00C01BC8">
        <w:rPr>
          <w:sz w:val="24"/>
        </w:rPr>
        <w:t xml:space="preserve">. </w:t>
      </w:r>
      <w:r w:rsidRPr="00C01BC8">
        <w:rPr>
          <w:sz w:val="24"/>
        </w:rPr>
        <w:t>Could not come up with economic issues statement</w:t>
      </w:r>
      <w:r w:rsidR="00165A11" w:rsidRPr="00C01BC8">
        <w:rPr>
          <w:sz w:val="24"/>
        </w:rPr>
        <w:t xml:space="preserve">. </w:t>
      </w:r>
      <w:r w:rsidRPr="00C01BC8">
        <w:rPr>
          <w:sz w:val="24"/>
        </w:rPr>
        <w:t>Social aspects will be evaluated</w:t>
      </w:r>
      <w:r w:rsidR="00165A11" w:rsidRPr="00C01BC8">
        <w:rPr>
          <w:sz w:val="24"/>
        </w:rPr>
        <w:t xml:space="preserve">. </w:t>
      </w:r>
      <w:r w:rsidRPr="00C01BC8">
        <w:rPr>
          <w:sz w:val="24"/>
        </w:rPr>
        <w:t>Could not come up wi</w:t>
      </w:r>
      <w:r w:rsidR="00165A11" w:rsidRPr="00C01BC8">
        <w:rPr>
          <w:sz w:val="24"/>
        </w:rPr>
        <w:t xml:space="preserve">th solid issues statement for </w:t>
      </w:r>
      <w:r w:rsidR="00987285" w:rsidRPr="00C01BC8">
        <w:rPr>
          <w:sz w:val="24"/>
        </w:rPr>
        <w:t xml:space="preserve">wildlife, no </w:t>
      </w:r>
      <w:r w:rsidR="00C01BC8" w:rsidRPr="00C01BC8">
        <w:rPr>
          <w:sz w:val="24"/>
        </w:rPr>
        <w:t>long-term</w:t>
      </w:r>
      <w:r w:rsidR="00987285" w:rsidRPr="00C01BC8">
        <w:rPr>
          <w:sz w:val="24"/>
        </w:rPr>
        <w:t xml:space="preserve"> effect. </w:t>
      </w:r>
      <w:r w:rsidRPr="00C01BC8">
        <w:rPr>
          <w:sz w:val="24"/>
        </w:rPr>
        <w:t>Could not come up with biological soils issues statement</w:t>
      </w:r>
      <w:r w:rsidR="00987285" w:rsidRPr="00C01BC8">
        <w:rPr>
          <w:sz w:val="24"/>
        </w:rPr>
        <w:t>. BLM has a d</w:t>
      </w:r>
      <w:r w:rsidRPr="00C01BC8">
        <w:rPr>
          <w:sz w:val="24"/>
        </w:rPr>
        <w:t>irective to make NEPA more direct and smaller, working with that</w:t>
      </w:r>
      <w:r w:rsidR="00987285" w:rsidRPr="00C01BC8">
        <w:rPr>
          <w:sz w:val="24"/>
        </w:rPr>
        <w:t xml:space="preserve">. </w:t>
      </w:r>
      <w:r w:rsidRPr="00C01BC8">
        <w:rPr>
          <w:sz w:val="24"/>
        </w:rPr>
        <w:t xml:space="preserve">In June plan to have draft document for group review, fires may impact </w:t>
      </w:r>
      <w:r w:rsidR="00C01BC8" w:rsidRPr="00C01BC8">
        <w:rPr>
          <w:sz w:val="24"/>
        </w:rPr>
        <w:t>that. Q.</w:t>
      </w:r>
      <w:r w:rsidR="00987285" w:rsidRPr="00C01BC8">
        <w:rPr>
          <w:sz w:val="24"/>
        </w:rPr>
        <w:t xml:space="preserve"> </w:t>
      </w:r>
      <w:r w:rsidRPr="00C01BC8">
        <w:rPr>
          <w:sz w:val="24"/>
        </w:rPr>
        <w:t xml:space="preserve">Dan: Is it risky for BLM to exclude areas? </w:t>
      </w:r>
      <w:r w:rsidR="00987285" w:rsidRPr="00C01BC8">
        <w:rPr>
          <w:sz w:val="24"/>
        </w:rPr>
        <w:t xml:space="preserve">A. </w:t>
      </w:r>
      <w:r w:rsidRPr="00C01BC8">
        <w:rPr>
          <w:sz w:val="24"/>
        </w:rPr>
        <w:t>Rhonda spoke with attorneys. They like issue based NEPA because they are concise. If issues are brought forward in public comment they can say it was considered but did not find issues associated because…. And this becomes an attachment.</w:t>
      </w:r>
      <w:r w:rsidR="00987285" w:rsidRPr="00C01BC8">
        <w:rPr>
          <w:sz w:val="24"/>
        </w:rPr>
        <w:t xml:space="preserve">  </w:t>
      </w:r>
      <w:r w:rsidRPr="00C01BC8">
        <w:rPr>
          <w:sz w:val="24"/>
        </w:rPr>
        <w:t xml:space="preserve">Sage Grouse is analyzed </w:t>
      </w:r>
      <w:r w:rsidR="00987285" w:rsidRPr="00C01BC8">
        <w:rPr>
          <w:sz w:val="24"/>
        </w:rPr>
        <w:t>(no other wildlife)</w:t>
      </w:r>
      <w:r w:rsidRPr="00C01BC8">
        <w:rPr>
          <w:sz w:val="24"/>
        </w:rPr>
        <w:t xml:space="preserve"> it is a special species</w:t>
      </w:r>
      <w:r w:rsidR="00987285" w:rsidRPr="00C01BC8">
        <w:rPr>
          <w:sz w:val="24"/>
        </w:rPr>
        <w:t>. There was concern there</w:t>
      </w:r>
      <w:r w:rsidRPr="00C01BC8">
        <w:rPr>
          <w:sz w:val="24"/>
        </w:rPr>
        <w:t xml:space="preserve"> could be quantifiable soils issues. Suggestion to error on the side of over-informing in a pilot project.</w:t>
      </w:r>
      <w:r w:rsidR="00987285" w:rsidRPr="00C01BC8">
        <w:rPr>
          <w:sz w:val="24"/>
        </w:rPr>
        <w:t xml:space="preserve">  </w:t>
      </w:r>
      <w:r w:rsidRPr="00C01BC8">
        <w:rPr>
          <w:sz w:val="24"/>
        </w:rPr>
        <w:t>Rhonda will have draft in June where we can review the issues BLM identified, determine if anything was missed as a collaborative prior to public comment period.</w:t>
      </w:r>
      <w:r w:rsidR="00987285" w:rsidRPr="00C01BC8">
        <w:rPr>
          <w:sz w:val="24"/>
        </w:rPr>
        <w:t xml:space="preserve"> Q. </w:t>
      </w:r>
      <w:r w:rsidRPr="00C01BC8">
        <w:rPr>
          <w:sz w:val="24"/>
        </w:rPr>
        <w:t xml:space="preserve">Will there be state office review? </w:t>
      </w:r>
      <w:r w:rsidR="00987285" w:rsidRPr="00C01BC8">
        <w:rPr>
          <w:sz w:val="24"/>
        </w:rPr>
        <w:t xml:space="preserve">A. </w:t>
      </w:r>
      <w:r w:rsidRPr="00C01BC8">
        <w:rPr>
          <w:sz w:val="24"/>
        </w:rPr>
        <w:t xml:space="preserve">Jeff/Rhonda will </w:t>
      </w:r>
      <w:proofErr w:type="gramStart"/>
      <w:r w:rsidRPr="00C01BC8">
        <w:rPr>
          <w:sz w:val="24"/>
        </w:rPr>
        <w:t>look into</w:t>
      </w:r>
      <w:proofErr w:type="gramEnd"/>
      <w:r w:rsidRPr="00C01BC8">
        <w:rPr>
          <w:sz w:val="24"/>
        </w:rPr>
        <w:t xml:space="preserve">. This is a district </w:t>
      </w:r>
      <w:r w:rsidR="00C01BC8" w:rsidRPr="00C01BC8">
        <w:rPr>
          <w:sz w:val="24"/>
        </w:rPr>
        <w:t>decision;</w:t>
      </w:r>
      <w:r w:rsidRPr="00C01BC8">
        <w:rPr>
          <w:sz w:val="24"/>
        </w:rPr>
        <w:t xml:space="preserve"> state office is interested because of the nature of the project.</w:t>
      </w:r>
    </w:p>
    <w:p w14:paraId="512C74B7" w14:textId="77777777" w:rsidR="00987285" w:rsidRPr="00C01BC8" w:rsidRDefault="0019018E" w:rsidP="00987285">
      <w:pPr>
        <w:pStyle w:val="Default"/>
        <w:rPr>
          <w:rFonts w:asciiTheme="minorHAnsi" w:hAnsiTheme="minorHAnsi" w:cstheme="minorHAnsi"/>
          <w:b/>
        </w:rPr>
      </w:pPr>
      <w:r w:rsidRPr="00C01BC8">
        <w:rPr>
          <w:rFonts w:asciiTheme="minorHAnsi" w:hAnsiTheme="minorHAnsi" w:cstheme="minorHAnsi"/>
          <w:b/>
          <w:u w:val="single"/>
        </w:rPr>
        <w:t>Pueblo Mountains Subcommittee</w:t>
      </w:r>
      <w:r w:rsidRPr="00C01BC8">
        <w:rPr>
          <w:rFonts w:asciiTheme="minorHAnsi" w:hAnsiTheme="minorHAnsi" w:cstheme="minorHAnsi"/>
          <w:b/>
        </w:rPr>
        <w:t xml:space="preserve"> </w:t>
      </w:r>
      <w:r w:rsidR="00987285" w:rsidRPr="00C01BC8">
        <w:rPr>
          <w:rFonts w:asciiTheme="minorHAnsi" w:hAnsiTheme="minorHAnsi" w:cstheme="minorHAnsi"/>
          <w:b/>
        </w:rPr>
        <w:t xml:space="preserve"> </w:t>
      </w:r>
    </w:p>
    <w:p w14:paraId="3B9FB1BD" w14:textId="712C0033" w:rsidR="0019018E" w:rsidRPr="00C01BC8" w:rsidRDefault="00987285" w:rsidP="00C01BC8">
      <w:pPr>
        <w:pStyle w:val="Default"/>
        <w:ind w:left="270"/>
        <w:rPr>
          <w:rFonts w:asciiTheme="minorHAnsi" w:hAnsiTheme="minorHAnsi" w:cstheme="minorHAnsi"/>
        </w:rPr>
      </w:pPr>
      <w:r w:rsidRPr="00C01BC8">
        <w:rPr>
          <w:rFonts w:asciiTheme="minorHAnsi" w:hAnsiTheme="minorHAnsi" w:cstheme="minorHAnsi"/>
        </w:rPr>
        <w:t xml:space="preserve">First </w:t>
      </w:r>
      <w:r w:rsidR="0019018E" w:rsidRPr="00C01BC8">
        <w:rPr>
          <w:rFonts w:asciiTheme="minorHAnsi" w:hAnsiTheme="minorHAnsi" w:cstheme="minorHAnsi"/>
        </w:rPr>
        <w:t>Participants</w:t>
      </w:r>
      <w:r w:rsidR="00A44F46" w:rsidRPr="00C01BC8">
        <w:rPr>
          <w:rFonts w:asciiTheme="minorHAnsi" w:hAnsiTheme="minorHAnsi" w:cstheme="minorHAnsi"/>
        </w:rPr>
        <w:t xml:space="preserve"> – Jay, Bruce, Autumn, Casey, Rick, Rod, Stacy Fenton, Angela</w:t>
      </w:r>
      <w:r w:rsidRPr="00C01BC8">
        <w:rPr>
          <w:rFonts w:asciiTheme="minorHAnsi" w:hAnsiTheme="minorHAnsi" w:cstheme="minorHAnsi"/>
        </w:rPr>
        <w:t>.  The</w:t>
      </w:r>
      <w:r w:rsidRPr="00C01BC8">
        <w:rPr>
          <w:rFonts w:asciiTheme="minorHAnsi" w:hAnsiTheme="minorHAnsi" w:cstheme="minorHAnsi"/>
          <w:b/>
        </w:rPr>
        <w:t xml:space="preserve"> </w:t>
      </w:r>
      <w:r w:rsidR="0019018E" w:rsidRPr="00C01BC8">
        <w:rPr>
          <w:rFonts w:asciiTheme="minorHAnsi" w:hAnsiTheme="minorHAnsi" w:cstheme="minorHAnsi"/>
        </w:rPr>
        <w:t xml:space="preserve">6/16/16 subcommittee notes </w:t>
      </w:r>
      <w:r w:rsidRPr="00C01BC8">
        <w:rPr>
          <w:rFonts w:asciiTheme="minorHAnsi" w:hAnsiTheme="minorHAnsi" w:cstheme="minorHAnsi"/>
        </w:rPr>
        <w:t xml:space="preserve">include a mission and timeline. </w:t>
      </w:r>
      <w:r w:rsidRPr="00C01BC8">
        <w:rPr>
          <w:rFonts w:asciiTheme="minorHAnsi" w:hAnsiTheme="minorHAnsi" w:cstheme="minorHAnsi"/>
          <w:b/>
        </w:rPr>
        <w:t xml:space="preserve"> </w:t>
      </w:r>
      <w:r w:rsidRPr="00C01BC8">
        <w:rPr>
          <w:rFonts w:asciiTheme="minorHAnsi" w:hAnsiTheme="minorHAnsi" w:cstheme="minorHAnsi"/>
        </w:rPr>
        <w:t>Jay thinks documenting the process is important and doesn’t imagine this will be that difficult. Other areas are interested in this.  He has received</w:t>
      </w:r>
      <w:r w:rsidR="00A44F46" w:rsidRPr="00C01BC8">
        <w:rPr>
          <w:rFonts w:asciiTheme="minorHAnsi" w:hAnsiTheme="minorHAnsi" w:cstheme="minorHAnsi"/>
        </w:rPr>
        <w:t xml:space="preserve"> calls from Nevada</w:t>
      </w:r>
      <w:r w:rsidRPr="00C01BC8">
        <w:rPr>
          <w:rFonts w:asciiTheme="minorHAnsi" w:hAnsiTheme="minorHAnsi" w:cstheme="minorHAnsi"/>
        </w:rPr>
        <w:t xml:space="preserve"> and Idaho about what went on, </w:t>
      </w:r>
      <w:r w:rsidR="00C01BC8" w:rsidRPr="00C01BC8">
        <w:rPr>
          <w:rFonts w:asciiTheme="minorHAnsi" w:hAnsiTheme="minorHAnsi" w:cstheme="minorHAnsi"/>
        </w:rPr>
        <w:t>how</w:t>
      </w:r>
      <w:r w:rsidRPr="00C01BC8">
        <w:rPr>
          <w:rFonts w:asciiTheme="minorHAnsi" w:hAnsiTheme="minorHAnsi" w:cstheme="minorHAnsi"/>
        </w:rPr>
        <w:t xml:space="preserve"> we got from point A and B?  He thinks this will probably be a </w:t>
      </w:r>
      <w:r w:rsidR="00C01BC8" w:rsidRPr="00C01BC8">
        <w:rPr>
          <w:rFonts w:asciiTheme="minorHAnsi" w:hAnsiTheme="minorHAnsi" w:cstheme="minorHAnsi"/>
        </w:rPr>
        <w:t>4-5-page</w:t>
      </w:r>
      <w:r w:rsidRPr="00C01BC8">
        <w:rPr>
          <w:rFonts w:asciiTheme="minorHAnsi" w:hAnsiTheme="minorHAnsi" w:cstheme="minorHAnsi"/>
        </w:rPr>
        <w:t xml:space="preserve"> document.  The purpose would be to provide background</w:t>
      </w:r>
      <w:r w:rsidR="002E167B" w:rsidRPr="00C01BC8">
        <w:rPr>
          <w:rFonts w:asciiTheme="minorHAnsi" w:hAnsiTheme="minorHAnsi" w:cstheme="minorHAnsi"/>
        </w:rPr>
        <w:t xml:space="preserve"> if</w:t>
      </w:r>
      <w:r w:rsidR="00A44F46" w:rsidRPr="00C01BC8">
        <w:rPr>
          <w:rFonts w:asciiTheme="minorHAnsi" w:hAnsiTheme="minorHAnsi" w:cstheme="minorHAnsi"/>
        </w:rPr>
        <w:t xml:space="preserve"> there was a group who wanted to do a </w:t>
      </w:r>
      <w:r w:rsidR="00C01BC8" w:rsidRPr="00C01BC8">
        <w:rPr>
          <w:rFonts w:asciiTheme="minorHAnsi" w:hAnsiTheme="minorHAnsi" w:cstheme="minorHAnsi"/>
        </w:rPr>
        <w:t>project like</w:t>
      </w:r>
      <w:r w:rsidR="00A44F46" w:rsidRPr="00C01BC8">
        <w:rPr>
          <w:rFonts w:asciiTheme="minorHAnsi" w:hAnsiTheme="minorHAnsi" w:cstheme="minorHAnsi"/>
        </w:rPr>
        <w:t xml:space="preserve"> t</w:t>
      </w:r>
      <w:r w:rsidR="002E167B" w:rsidRPr="00C01BC8">
        <w:rPr>
          <w:rFonts w:asciiTheme="minorHAnsi" w:hAnsiTheme="minorHAnsi" w:cstheme="minorHAnsi"/>
        </w:rPr>
        <w:t>he Pueblos – how did we do this?</w:t>
      </w:r>
      <w:r w:rsidR="00A44F46" w:rsidRPr="00C01BC8">
        <w:rPr>
          <w:rFonts w:asciiTheme="minorHAnsi" w:hAnsiTheme="minorHAnsi" w:cstheme="minorHAnsi"/>
        </w:rPr>
        <w:t xml:space="preserve">  There are about 6 or 7 steps.  </w:t>
      </w:r>
      <w:r w:rsidR="002E167B" w:rsidRPr="00C01BC8">
        <w:rPr>
          <w:rFonts w:asciiTheme="minorHAnsi" w:hAnsiTheme="minorHAnsi" w:cstheme="minorHAnsi"/>
          <w:b/>
        </w:rPr>
        <w:t xml:space="preserve"> </w:t>
      </w:r>
      <w:r w:rsidR="00A44F46" w:rsidRPr="00C01BC8">
        <w:rPr>
          <w:rFonts w:asciiTheme="minorHAnsi" w:hAnsiTheme="minorHAnsi" w:cstheme="minorHAnsi"/>
        </w:rPr>
        <w:t>Bruce</w:t>
      </w:r>
      <w:r w:rsidR="002E167B" w:rsidRPr="00C01BC8">
        <w:rPr>
          <w:rFonts w:asciiTheme="minorHAnsi" w:hAnsiTheme="minorHAnsi" w:cstheme="minorHAnsi"/>
        </w:rPr>
        <w:t>:</w:t>
      </w:r>
      <w:r w:rsidR="00A44F46" w:rsidRPr="00C01BC8">
        <w:rPr>
          <w:rFonts w:asciiTheme="minorHAnsi" w:hAnsiTheme="minorHAnsi" w:cstheme="minorHAnsi"/>
        </w:rPr>
        <w:t xml:space="preserve"> worthwhile to go back and review if we are done here or if we can move along.  There were a few things small that could be done.  There are dual purposes, 1. Check the boxes we want to check 2. Story for the world.  </w:t>
      </w:r>
      <w:r w:rsidR="002E167B" w:rsidRPr="00C01BC8">
        <w:rPr>
          <w:rFonts w:asciiTheme="minorHAnsi" w:hAnsiTheme="minorHAnsi" w:cstheme="minorHAnsi"/>
          <w:b/>
        </w:rPr>
        <w:t xml:space="preserve"> </w:t>
      </w:r>
      <w:r w:rsidR="00A44F46" w:rsidRPr="00C01BC8">
        <w:rPr>
          <w:rFonts w:asciiTheme="minorHAnsi" w:hAnsiTheme="minorHAnsi" w:cstheme="minorHAnsi"/>
        </w:rPr>
        <w:t xml:space="preserve">Close the loop </w:t>
      </w:r>
      <w:r w:rsidR="00C01BC8" w:rsidRPr="00C01BC8">
        <w:rPr>
          <w:rFonts w:asciiTheme="minorHAnsi" w:hAnsiTheme="minorHAnsi" w:cstheme="minorHAnsi"/>
        </w:rPr>
        <w:t>and</w:t>
      </w:r>
      <w:r w:rsidR="00A44F46" w:rsidRPr="00C01BC8">
        <w:rPr>
          <w:rFonts w:asciiTheme="minorHAnsi" w:hAnsiTheme="minorHAnsi" w:cstheme="minorHAnsi"/>
        </w:rPr>
        <w:t xml:space="preserve"> are there other thi</w:t>
      </w:r>
      <w:r w:rsidR="00C01BC8" w:rsidRPr="00C01BC8">
        <w:rPr>
          <w:rFonts w:asciiTheme="minorHAnsi" w:hAnsiTheme="minorHAnsi" w:cstheme="minorHAnsi"/>
        </w:rPr>
        <w:t>ngs we can achieve in this area?</w:t>
      </w:r>
      <w:r w:rsidR="00A44F46" w:rsidRPr="00C01BC8">
        <w:rPr>
          <w:rFonts w:asciiTheme="minorHAnsi" w:hAnsiTheme="minorHAnsi" w:cstheme="minorHAnsi"/>
        </w:rPr>
        <w:t xml:space="preserve">  Value in reviewing.  If we miss something, we need t</w:t>
      </w:r>
      <w:r w:rsidR="002E167B" w:rsidRPr="00C01BC8">
        <w:rPr>
          <w:rFonts w:asciiTheme="minorHAnsi" w:hAnsiTheme="minorHAnsi" w:cstheme="minorHAnsi"/>
        </w:rPr>
        <w:t xml:space="preserve">o know. </w:t>
      </w:r>
      <w:r w:rsidR="002E167B" w:rsidRPr="00C01BC8">
        <w:rPr>
          <w:rFonts w:asciiTheme="minorHAnsi" w:hAnsiTheme="minorHAnsi" w:cstheme="minorHAnsi"/>
          <w:b/>
        </w:rPr>
        <w:t xml:space="preserve"> </w:t>
      </w:r>
      <w:r w:rsidR="002E167B" w:rsidRPr="00C01BC8">
        <w:rPr>
          <w:rFonts w:asciiTheme="minorHAnsi" w:hAnsiTheme="minorHAnsi" w:cstheme="minorHAnsi"/>
        </w:rPr>
        <w:t>Mike Fox/ Gary M</w:t>
      </w:r>
      <w:r w:rsidR="00A44F46" w:rsidRPr="00C01BC8">
        <w:rPr>
          <w:rFonts w:asciiTheme="minorHAnsi" w:hAnsiTheme="minorHAnsi" w:cstheme="minorHAnsi"/>
        </w:rPr>
        <w:t xml:space="preserve">iller – </w:t>
      </w:r>
      <w:r w:rsidR="00C01BC8" w:rsidRPr="00C01BC8">
        <w:rPr>
          <w:rFonts w:asciiTheme="minorHAnsi" w:hAnsiTheme="minorHAnsi" w:cstheme="minorHAnsi"/>
        </w:rPr>
        <w:t>to</w:t>
      </w:r>
      <w:r w:rsidR="00A44F46" w:rsidRPr="00C01BC8">
        <w:rPr>
          <w:rFonts w:asciiTheme="minorHAnsi" w:hAnsiTheme="minorHAnsi" w:cstheme="minorHAnsi"/>
        </w:rPr>
        <w:t xml:space="preserve"> see if it really works is to see if it burns or not after a </w:t>
      </w:r>
      <w:r w:rsidR="002E167B" w:rsidRPr="00C01BC8">
        <w:rPr>
          <w:rFonts w:asciiTheme="minorHAnsi" w:hAnsiTheme="minorHAnsi" w:cstheme="minorHAnsi"/>
        </w:rPr>
        <w:t>lightning</w:t>
      </w:r>
      <w:r w:rsidR="00A44F46" w:rsidRPr="00C01BC8">
        <w:rPr>
          <w:rFonts w:asciiTheme="minorHAnsi" w:hAnsiTheme="minorHAnsi" w:cstheme="minorHAnsi"/>
        </w:rPr>
        <w:t xml:space="preserve"> strike.  Ranchers who are members for RFPAs all over the place but trying to stop conflagrations.  </w:t>
      </w:r>
      <w:r w:rsidR="00624282" w:rsidRPr="00C01BC8">
        <w:rPr>
          <w:rFonts w:asciiTheme="minorHAnsi" w:hAnsiTheme="minorHAnsi" w:cstheme="minorHAnsi"/>
        </w:rPr>
        <w:t xml:space="preserve">How to enlist our rancher partners to clean up the landscape of fine fuels and start getting it ready to bring it back to </w:t>
      </w:r>
      <w:r w:rsidR="002E167B" w:rsidRPr="00C01BC8">
        <w:rPr>
          <w:rFonts w:asciiTheme="minorHAnsi" w:hAnsiTheme="minorHAnsi" w:cstheme="minorHAnsi"/>
        </w:rPr>
        <w:t>perennial grasses?</w:t>
      </w:r>
      <w:r w:rsidR="00624282" w:rsidRPr="00C01BC8">
        <w:rPr>
          <w:rFonts w:asciiTheme="minorHAnsi" w:hAnsiTheme="minorHAnsi" w:cstheme="minorHAnsi"/>
        </w:rPr>
        <w:t xml:space="preserve">  Rod – had a couple of strikes last year that were damaging.  There is a lot of random chance involved.  If the strike is on the wrong side of the road.  There are a lot of things we are not in control.  Casey- I don’t think we are waiting to see if there is a lightening strike it is more about establishing a fuel break before a </w:t>
      </w:r>
      <w:r w:rsidR="002E167B" w:rsidRPr="00C01BC8">
        <w:rPr>
          <w:rFonts w:asciiTheme="minorHAnsi" w:hAnsiTheme="minorHAnsi" w:cstheme="minorHAnsi"/>
        </w:rPr>
        <w:t>lightning</w:t>
      </w:r>
      <w:r w:rsidR="00624282" w:rsidRPr="00C01BC8">
        <w:rPr>
          <w:rFonts w:asciiTheme="minorHAnsi" w:hAnsiTheme="minorHAnsi" w:cstheme="minorHAnsi"/>
        </w:rPr>
        <w:t xml:space="preserve"> strike.  </w:t>
      </w:r>
      <w:r w:rsidR="00C01BC8" w:rsidRPr="00C01BC8">
        <w:rPr>
          <w:rFonts w:asciiTheme="minorHAnsi" w:hAnsiTheme="minorHAnsi" w:cstheme="minorHAnsi"/>
        </w:rPr>
        <w:t xml:space="preserve"> The document should </w:t>
      </w:r>
      <w:r w:rsidR="00BC10BB" w:rsidRPr="00C01BC8">
        <w:rPr>
          <w:rFonts w:asciiTheme="minorHAnsi" w:hAnsiTheme="minorHAnsi" w:cstheme="minorHAnsi"/>
        </w:rPr>
        <w:t>Include recommendations or cons</w:t>
      </w:r>
      <w:r w:rsidR="00C01BC8" w:rsidRPr="00C01BC8">
        <w:rPr>
          <w:rFonts w:asciiTheme="minorHAnsi" w:hAnsiTheme="minorHAnsi" w:cstheme="minorHAnsi"/>
        </w:rPr>
        <w:t>iderations for future activities. P</w:t>
      </w:r>
      <w:r w:rsidR="00BC10BB" w:rsidRPr="00C01BC8">
        <w:rPr>
          <w:rFonts w:asciiTheme="minorHAnsi" w:hAnsiTheme="minorHAnsi" w:cstheme="minorHAnsi"/>
        </w:rPr>
        <w:t>rioritization of future activities can help BLM direct funding</w:t>
      </w:r>
      <w:r w:rsidR="00C01BC8" w:rsidRPr="00C01BC8">
        <w:rPr>
          <w:rFonts w:asciiTheme="minorHAnsi" w:hAnsiTheme="minorHAnsi" w:cstheme="minorHAnsi"/>
        </w:rPr>
        <w:t xml:space="preserve">. </w:t>
      </w:r>
    </w:p>
    <w:p w14:paraId="0CD88413" w14:textId="76DF6D91" w:rsidR="00C01BC8" w:rsidRDefault="00C01BC8" w:rsidP="00C01BC8">
      <w:pPr>
        <w:pStyle w:val="Default"/>
        <w:ind w:left="270"/>
        <w:rPr>
          <w:rFonts w:asciiTheme="minorHAnsi" w:hAnsiTheme="minorHAnsi" w:cstheme="minorHAnsi"/>
        </w:rPr>
      </w:pPr>
    </w:p>
    <w:p w14:paraId="747B3CA6" w14:textId="5BD1D8E2" w:rsidR="00C01BC8" w:rsidRDefault="00C01BC8" w:rsidP="00C01BC8">
      <w:pPr>
        <w:pStyle w:val="Default"/>
        <w:ind w:left="270"/>
        <w:rPr>
          <w:rFonts w:asciiTheme="minorHAnsi" w:hAnsiTheme="minorHAnsi" w:cstheme="minorHAnsi"/>
        </w:rPr>
      </w:pPr>
    </w:p>
    <w:p w14:paraId="1C7A2FA5" w14:textId="77777777" w:rsidR="00C01BC8" w:rsidRPr="00C01BC8" w:rsidRDefault="00C01BC8" w:rsidP="00C01BC8">
      <w:pPr>
        <w:pStyle w:val="Default"/>
        <w:ind w:left="270"/>
        <w:rPr>
          <w:rFonts w:asciiTheme="minorHAnsi" w:hAnsiTheme="minorHAnsi" w:cstheme="minorHAnsi"/>
        </w:rPr>
      </w:pPr>
    </w:p>
    <w:p w14:paraId="41388960" w14:textId="77777777" w:rsidR="002E167B" w:rsidRPr="00C01BC8" w:rsidRDefault="0019018E" w:rsidP="002E167B">
      <w:pPr>
        <w:pStyle w:val="Default"/>
        <w:rPr>
          <w:rFonts w:asciiTheme="minorHAnsi" w:hAnsiTheme="minorHAnsi" w:cstheme="minorHAnsi"/>
        </w:rPr>
      </w:pPr>
      <w:r w:rsidRPr="00C01BC8">
        <w:rPr>
          <w:rFonts w:asciiTheme="minorHAnsi" w:hAnsiTheme="minorHAnsi" w:cstheme="minorHAnsi"/>
          <w:b/>
          <w:u w:val="single"/>
        </w:rPr>
        <w:lastRenderedPageBreak/>
        <w:t>Communication Plan Update</w:t>
      </w:r>
      <w:r w:rsidRPr="00C01BC8">
        <w:rPr>
          <w:rFonts w:asciiTheme="minorHAnsi" w:hAnsiTheme="minorHAnsi" w:cstheme="minorHAnsi"/>
        </w:rPr>
        <w:t xml:space="preserve"> </w:t>
      </w:r>
    </w:p>
    <w:p w14:paraId="2C4D4BE9" w14:textId="77777777" w:rsidR="002E167B" w:rsidRPr="00C01BC8" w:rsidRDefault="0019018E" w:rsidP="00C01BC8">
      <w:pPr>
        <w:pStyle w:val="Default"/>
        <w:ind w:left="270"/>
        <w:rPr>
          <w:rFonts w:asciiTheme="minorHAnsi" w:hAnsiTheme="minorHAnsi" w:cstheme="minorHAnsi"/>
        </w:rPr>
      </w:pPr>
      <w:r w:rsidRPr="00C01BC8">
        <w:rPr>
          <w:rFonts w:asciiTheme="minorHAnsi" w:hAnsiTheme="minorHAnsi" w:cstheme="minorHAnsi"/>
          <w:iCs/>
        </w:rPr>
        <w:t xml:space="preserve">Website status: </w:t>
      </w:r>
      <w:hyperlink r:id="rId7" w:tgtFrame="_blank" w:history="1">
        <w:r w:rsidRPr="00C01BC8">
          <w:rPr>
            <w:rStyle w:val="Hyperlink"/>
            <w:rFonts w:asciiTheme="minorHAnsi" w:hAnsiTheme="minorHAnsi" w:cstheme="minorHAnsi"/>
          </w:rPr>
          <w:t>harneywildfire.org</w:t>
        </w:r>
      </w:hyperlink>
      <w:r w:rsidR="002E167B" w:rsidRPr="00C01BC8">
        <w:rPr>
          <w:rFonts w:asciiTheme="minorHAnsi" w:hAnsiTheme="minorHAnsi" w:cstheme="minorHAnsi"/>
          <w:i/>
          <w:iCs/>
        </w:rPr>
        <w:t xml:space="preserve"> </w:t>
      </w:r>
      <w:r w:rsidRPr="00C01BC8">
        <w:rPr>
          <w:rFonts w:asciiTheme="minorHAnsi" w:hAnsiTheme="minorHAnsi" w:cstheme="minorHAnsi"/>
          <w:iCs/>
        </w:rPr>
        <w:t>Communications Plan next steps</w:t>
      </w:r>
      <w:r w:rsidR="002E167B" w:rsidRPr="00C01BC8">
        <w:rPr>
          <w:rFonts w:asciiTheme="minorHAnsi" w:hAnsiTheme="minorHAnsi" w:cstheme="minorHAnsi"/>
          <w:i/>
          <w:iCs/>
        </w:rPr>
        <w:t xml:space="preserve">.  </w:t>
      </w:r>
      <w:r w:rsidR="002E167B" w:rsidRPr="00C01BC8">
        <w:rPr>
          <w:rFonts w:asciiTheme="minorHAnsi" w:hAnsiTheme="minorHAnsi" w:cstheme="minorHAnsi"/>
          <w:iCs/>
        </w:rPr>
        <w:t>Request: N</w:t>
      </w:r>
      <w:r w:rsidR="002C61FC" w:rsidRPr="00C01BC8">
        <w:rPr>
          <w:rFonts w:asciiTheme="minorHAnsi" w:hAnsiTheme="minorHAnsi" w:cstheme="minorHAnsi"/>
          <w:iCs/>
        </w:rPr>
        <w:t xml:space="preserve">eed to put initiative on the webpage.   Melissa – reaching out to other organization and getting them on their </w:t>
      </w:r>
      <w:r w:rsidR="002E167B" w:rsidRPr="00C01BC8">
        <w:rPr>
          <w:rFonts w:asciiTheme="minorHAnsi" w:hAnsiTheme="minorHAnsi" w:cstheme="minorHAnsi"/>
          <w:iCs/>
        </w:rPr>
        <w:t xml:space="preserve">radar.  We should consider having a powerpoint developed </w:t>
      </w:r>
      <w:r w:rsidR="002E167B" w:rsidRPr="00C01BC8">
        <w:rPr>
          <w:rFonts w:asciiTheme="minorHAnsi" w:hAnsiTheme="minorHAnsi" w:cstheme="minorHAnsi"/>
        </w:rPr>
        <w:t xml:space="preserve">for collaborative partners to use if they are asked to present on the initiative. </w:t>
      </w:r>
    </w:p>
    <w:p w14:paraId="6241F722" w14:textId="7EF5871C" w:rsidR="00BC10BB" w:rsidRPr="00C01BC8" w:rsidRDefault="002E167B" w:rsidP="002E167B">
      <w:pPr>
        <w:pStyle w:val="Default"/>
        <w:rPr>
          <w:rFonts w:asciiTheme="minorHAnsi" w:hAnsiTheme="minorHAnsi" w:cstheme="minorHAnsi"/>
          <w:i/>
          <w:iCs/>
        </w:rPr>
      </w:pPr>
      <w:r w:rsidRPr="00C01BC8">
        <w:rPr>
          <w:rFonts w:asciiTheme="minorHAnsi" w:hAnsiTheme="minorHAnsi" w:cstheme="minorHAnsi"/>
        </w:rPr>
        <w:t xml:space="preserve"> </w:t>
      </w:r>
    </w:p>
    <w:p w14:paraId="3D3D61DD" w14:textId="0F950087" w:rsidR="0019018E" w:rsidRPr="00C01BC8" w:rsidRDefault="0019018E" w:rsidP="00BC10BB">
      <w:pPr>
        <w:pStyle w:val="Default"/>
        <w:rPr>
          <w:rFonts w:asciiTheme="minorHAnsi" w:hAnsiTheme="minorHAnsi" w:cstheme="minorHAnsi"/>
          <w:b/>
          <w:iCs/>
        </w:rPr>
      </w:pPr>
      <w:r w:rsidRPr="00C01BC8">
        <w:rPr>
          <w:rFonts w:asciiTheme="minorHAnsi" w:hAnsiTheme="minorHAnsi" w:cstheme="minorHAnsi"/>
          <w:b/>
          <w:u w:val="single"/>
        </w:rPr>
        <w:t>Pilot Project #2</w:t>
      </w:r>
      <w:r w:rsidRPr="00C01BC8">
        <w:rPr>
          <w:rFonts w:asciiTheme="minorHAnsi" w:hAnsiTheme="minorHAnsi" w:cstheme="minorHAnsi"/>
          <w:b/>
        </w:rPr>
        <w:t xml:space="preserve"> –</w:t>
      </w:r>
      <w:r w:rsidRPr="00C01BC8">
        <w:rPr>
          <w:rFonts w:asciiTheme="minorHAnsi" w:hAnsiTheme="minorHAnsi" w:cstheme="minorHAnsi"/>
          <w:b/>
          <w:i/>
          <w:iCs/>
        </w:rPr>
        <w:t>Bryant Kuechle and BLM</w:t>
      </w:r>
    </w:p>
    <w:p w14:paraId="12D5D920" w14:textId="46B6EB95" w:rsidR="0019018E" w:rsidRPr="00C01BC8" w:rsidRDefault="00C01BC8" w:rsidP="00C01BC8">
      <w:pPr>
        <w:pStyle w:val="ListParagraph"/>
        <w:spacing w:after="160" w:line="254" w:lineRule="auto"/>
        <w:ind w:left="360"/>
        <w:rPr>
          <w:sz w:val="24"/>
        </w:rPr>
      </w:pPr>
      <w:r w:rsidRPr="00C01BC8">
        <w:rPr>
          <w:sz w:val="24"/>
        </w:rPr>
        <w:t>Review objectives and set</w:t>
      </w:r>
      <w:r w:rsidR="002C61FC" w:rsidRPr="00C01BC8">
        <w:rPr>
          <w:sz w:val="24"/>
        </w:rPr>
        <w:t xml:space="preserve"> some criteria we are looking for at the last meeting. </w:t>
      </w:r>
      <w:r w:rsidRPr="00C01BC8">
        <w:rPr>
          <w:sz w:val="24"/>
        </w:rPr>
        <w:t>When the two p</w:t>
      </w:r>
      <w:r w:rsidR="0019018E" w:rsidRPr="00C01BC8">
        <w:rPr>
          <w:sz w:val="24"/>
        </w:rPr>
        <w:t>otential site</w:t>
      </w:r>
      <w:r w:rsidRPr="00C01BC8">
        <w:rPr>
          <w:sz w:val="24"/>
        </w:rPr>
        <w:t>s</w:t>
      </w:r>
      <w:r w:rsidR="0019018E" w:rsidRPr="00C01BC8">
        <w:rPr>
          <w:sz w:val="24"/>
        </w:rPr>
        <w:t xml:space="preserve"> </w:t>
      </w:r>
      <w:r w:rsidRPr="00C01BC8">
        <w:rPr>
          <w:sz w:val="24"/>
        </w:rPr>
        <w:t>were compared, Bartlett fit more criteria than Riley. Bartlett is higher</w:t>
      </w:r>
      <w:r w:rsidR="00BC10BB" w:rsidRPr="00C01BC8">
        <w:rPr>
          <w:sz w:val="24"/>
        </w:rPr>
        <w:t xml:space="preserve"> fire </w:t>
      </w:r>
      <w:r w:rsidRPr="00C01BC8">
        <w:rPr>
          <w:sz w:val="24"/>
        </w:rPr>
        <w:t>risk, more c/d, more than one l</w:t>
      </w:r>
      <w:r w:rsidR="00BC10BB" w:rsidRPr="00C01BC8">
        <w:rPr>
          <w:sz w:val="24"/>
        </w:rPr>
        <w:t>and owner, higher potential for prevention and restoration, non WSA, higher economic, social and economic benefits. Some co</w:t>
      </w:r>
      <w:r w:rsidRPr="00C01BC8">
        <w:rPr>
          <w:sz w:val="24"/>
        </w:rPr>
        <w:t>ncern about tribal interest on S</w:t>
      </w:r>
      <w:r w:rsidR="00BC10BB" w:rsidRPr="00C01BC8">
        <w:rPr>
          <w:sz w:val="24"/>
        </w:rPr>
        <w:t>tinking water ridge. Greater opportunity for larger scale project and partnership with other agencies.</w:t>
      </w:r>
      <w:r w:rsidRPr="00C01BC8">
        <w:rPr>
          <w:sz w:val="24"/>
        </w:rPr>
        <w:t xml:space="preserve">  Next Field trip will be to the Bartlett area. </w:t>
      </w:r>
    </w:p>
    <w:p w14:paraId="0E203FF4" w14:textId="070662B6" w:rsidR="00BC10BB" w:rsidRPr="00C01BC8" w:rsidRDefault="00BC10BB" w:rsidP="00381C15">
      <w:pPr>
        <w:rPr>
          <w:rFonts w:asciiTheme="minorHAnsi" w:hAnsiTheme="minorHAnsi" w:cstheme="minorHAnsi"/>
          <w:b/>
          <w:sz w:val="24"/>
        </w:rPr>
      </w:pPr>
      <w:r w:rsidRPr="00C01BC8">
        <w:rPr>
          <w:rFonts w:asciiTheme="minorHAnsi" w:hAnsiTheme="minorHAnsi" w:cstheme="minorHAnsi"/>
          <w:b/>
          <w:sz w:val="24"/>
        </w:rPr>
        <w:t>N</w:t>
      </w:r>
      <w:r w:rsidR="00C01BC8" w:rsidRPr="00C01BC8">
        <w:rPr>
          <w:rFonts w:asciiTheme="minorHAnsi" w:hAnsiTheme="minorHAnsi" w:cstheme="minorHAnsi"/>
          <w:b/>
          <w:sz w:val="24"/>
        </w:rPr>
        <w:t xml:space="preserve">ext Meeting:  June 21 Thursday (Postponed to July 19). </w:t>
      </w:r>
    </w:p>
    <w:sectPr w:rsidR="00BC10BB" w:rsidRPr="00C01BC8" w:rsidSect="0019018E">
      <w:headerReference w:type="default" r:id="rId8"/>
      <w:footerReference w:type="default" r:id="rId9"/>
      <w:headerReference w:type="first" r:id="rId10"/>
      <w:footerReference w:type="first" r:id="rId11"/>
      <w:pgSz w:w="12240" w:h="15840"/>
      <w:pgMar w:top="1440" w:right="1080" w:bottom="1440" w:left="1080" w:header="18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C9146" w14:textId="77777777" w:rsidR="002C61FC" w:rsidRDefault="002C61FC" w:rsidP="0020374B">
      <w:r>
        <w:separator/>
      </w:r>
    </w:p>
  </w:endnote>
  <w:endnote w:type="continuationSeparator" w:id="0">
    <w:p w14:paraId="727B27CE" w14:textId="77777777" w:rsidR="002C61FC" w:rsidRDefault="002C61FC" w:rsidP="0020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269569"/>
      <w:docPartObj>
        <w:docPartGallery w:val="Page Numbers (Bottom of Page)"/>
        <w:docPartUnique/>
      </w:docPartObj>
    </w:sdtPr>
    <w:sdtEndPr>
      <w:rPr>
        <w:noProof/>
      </w:rPr>
    </w:sdtEndPr>
    <w:sdtContent>
      <w:p w14:paraId="3E27048A" w14:textId="6C7725D4" w:rsidR="002C61FC" w:rsidRDefault="002C61FC">
        <w:pPr>
          <w:pStyle w:val="Footer"/>
          <w:jc w:val="right"/>
        </w:pPr>
        <w:r>
          <w:fldChar w:fldCharType="begin"/>
        </w:r>
        <w:r>
          <w:instrText xml:space="preserve"> PAGE   \* MERGEFORMAT </w:instrText>
        </w:r>
        <w:r>
          <w:fldChar w:fldCharType="separate"/>
        </w:r>
        <w:r w:rsidR="00C01BC8">
          <w:rPr>
            <w:noProof/>
          </w:rPr>
          <w:t>2</w:t>
        </w:r>
        <w:r>
          <w:rPr>
            <w:noProof/>
          </w:rPr>
          <w:fldChar w:fldCharType="end"/>
        </w:r>
      </w:p>
    </w:sdtContent>
  </w:sdt>
  <w:p w14:paraId="16980493" w14:textId="77777777" w:rsidR="002C61FC" w:rsidRPr="00DB4EF3" w:rsidRDefault="002C61FC" w:rsidP="00DB4EF3">
    <w:pPr>
      <w:pStyle w:val="Foote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2C54" w14:textId="4A8B820A" w:rsidR="002C61FC" w:rsidRDefault="002C61FC">
    <w:pPr>
      <w:pStyle w:val="Footer"/>
    </w:pPr>
  </w:p>
  <w:p w14:paraId="361496EA" w14:textId="579A1234" w:rsidR="002C61FC" w:rsidRDefault="002C61FC">
    <w:pPr>
      <w:pStyle w:val="Footer"/>
    </w:pPr>
  </w:p>
  <w:p w14:paraId="4EEE6759" w14:textId="71462F13" w:rsidR="002C61FC" w:rsidRDefault="002C6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49162" w14:textId="77777777" w:rsidR="002C61FC" w:rsidRDefault="002C61FC" w:rsidP="0020374B">
      <w:r>
        <w:separator/>
      </w:r>
    </w:p>
  </w:footnote>
  <w:footnote w:type="continuationSeparator" w:id="0">
    <w:p w14:paraId="43CDD515" w14:textId="77777777" w:rsidR="002C61FC" w:rsidRDefault="002C61FC" w:rsidP="00203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9302" w14:textId="77777777" w:rsidR="002C61FC" w:rsidRDefault="002C61FC" w:rsidP="00412DEE">
    <w:pPr>
      <w:pStyle w:val="Header"/>
      <w:tabs>
        <w:tab w:val="clear" w:pos="8640"/>
        <w:tab w:val="right" w:pos="9360"/>
      </w:tabs>
    </w:pPr>
    <w:r>
      <w:rPr>
        <w:rFonts w:ascii="Garamond" w:hAnsi="Garamond"/>
        <w:i/>
      </w:rPr>
      <w:tab/>
    </w:r>
    <w:r>
      <w:rPr>
        <w:rFonts w:ascii="Garamond" w:hAnsi="Garamond"/>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128A7" w14:textId="44BBA09A" w:rsidR="002C61FC" w:rsidRPr="008B20C8" w:rsidRDefault="002C61FC" w:rsidP="00C40032">
    <w:pPr>
      <w:pStyle w:val="Header"/>
      <w:tabs>
        <w:tab w:val="clear" w:pos="8640"/>
        <w:tab w:val="right" w:pos="9360"/>
      </w:tabs>
      <w:rPr>
        <w:rFonts w:ascii="Garamond" w:hAnsi="Garamond"/>
        <w:i/>
      </w:rPr>
    </w:pPr>
  </w:p>
  <w:p w14:paraId="6B71454A" w14:textId="55EDEEE6" w:rsidR="002C61FC" w:rsidRDefault="002C61FC" w:rsidP="00C40032">
    <w:pPr>
      <w:pStyle w:val="Header"/>
      <w:jc w:val="center"/>
    </w:pPr>
    <w:r>
      <w:rPr>
        <w:noProof/>
      </w:rPr>
      <w:drawing>
        <wp:inline distT="0" distB="0" distL="0" distR="0" wp14:anchorId="23F2D46F" wp14:editId="004A1929">
          <wp:extent cx="2213847" cy="524788"/>
          <wp:effectExtent l="0" t="0" r="0" b="8890"/>
          <wp:docPr id="2" name="Picture 2" descr="C:\Users\Brenda Smith\AppData\Local\Microsoft\Windows\INetCache\Content.Word\HCWC Logo - White backgroun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 Smith\AppData\Local\Microsoft\Windows\INetCache\Content.Word\HCWC Logo - White background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4039" r="3986" b="25384"/>
                  <a:stretch/>
                </pic:blipFill>
                <pic:spPr bwMode="auto">
                  <a:xfrm>
                    <a:off x="0" y="0"/>
                    <a:ext cx="2335448" cy="55361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6E6"/>
    <w:multiLevelType w:val="hybridMultilevel"/>
    <w:tmpl w:val="DC50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20852"/>
    <w:multiLevelType w:val="hybridMultilevel"/>
    <w:tmpl w:val="C2E0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06F8"/>
    <w:multiLevelType w:val="hybridMultilevel"/>
    <w:tmpl w:val="2E26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1F71"/>
    <w:multiLevelType w:val="hybridMultilevel"/>
    <w:tmpl w:val="D9BC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16A9"/>
    <w:multiLevelType w:val="hybridMultilevel"/>
    <w:tmpl w:val="2E82BED8"/>
    <w:lvl w:ilvl="0" w:tplc="AAF067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95BBE"/>
    <w:multiLevelType w:val="hybridMultilevel"/>
    <w:tmpl w:val="9470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407E4"/>
    <w:multiLevelType w:val="hybridMultilevel"/>
    <w:tmpl w:val="DDB4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86744"/>
    <w:multiLevelType w:val="hybridMultilevel"/>
    <w:tmpl w:val="EF78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0704E"/>
    <w:multiLevelType w:val="hybridMultilevel"/>
    <w:tmpl w:val="3AE8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97667"/>
    <w:multiLevelType w:val="hybridMultilevel"/>
    <w:tmpl w:val="3B92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82783"/>
    <w:multiLevelType w:val="hybridMultilevel"/>
    <w:tmpl w:val="097A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7"/>
  </w:num>
  <w:num w:numId="6">
    <w:abstractNumId w:val="9"/>
  </w:num>
  <w:num w:numId="7">
    <w:abstractNumId w:val="3"/>
  </w:num>
  <w:num w:numId="8">
    <w:abstractNumId w:val="0"/>
  </w:num>
  <w:num w:numId="9">
    <w:abstractNumId w:val="1"/>
  </w:num>
  <w:num w:numId="10">
    <w:abstractNumId w:val="2"/>
  </w:num>
  <w:num w:numId="11">
    <w:abstractNumId w:val="8"/>
  </w:num>
  <w:num w:numId="12">
    <w:abstractNumId w:val="6"/>
  </w:num>
  <w:num w:numId="13">
    <w:abstractNumId w:val="7"/>
  </w:num>
  <w:num w:numId="14">
    <w:abstractNumId w:val="9"/>
  </w:num>
  <w:num w:numId="15">
    <w:abstractNumId w:val="3"/>
  </w:num>
  <w:num w:numId="16">
    <w:abstractNumId w:val="0"/>
  </w:num>
  <w:num w:numId="17">
    <w:abstractNumId w:val="5"/>
  </w:num>
  <w:num w:numId="18">
    <w:abstractNumId w:val="4"/>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F3"/>
    <w:rsid w:val="00000DAA"/>
    <w:rsid w:val="00006878"/>
    <w:rsid w:val="00014ECE"/>
    <w:rsid w:val="00015515"/>
    <w:rsid w:val="00036F44"/>
    <w:rsid w:val="00054133"/>
    <w:rsid w:val="000574E2"/>
    <w:rsid w:val="00073106"/>
    <w:rsid w:val="0007436D"/>
    <w:rsid w:val="00076F3A"/>
    <w:rsid w:val="00082169"/>
    <w:rsid w:val="000A0571"/>
    <w:rsid w:val="000A453E"/>
    <w:rsid w:val="000A6B8B"/>
    <w:rsid w:val="000A78C8"/>
    <w:rsid w:val="000C111C"/>
    <w:rsid w:val="000C2F87"/>
    <w:rsid w:val="000E1464"/>
    <w:rsid w:val="000E5BA9"/>
    <w:rsid w:val="000E7CCC"/>
    <w:rsid w:val="000F026E"/>
    <w:rsid w:val="000F42BD"/>
    <w:rsid w:val="00105C24"/>
    <w:rsid w:val="00113210"/>
    <w:rsid w:val="001237FE"/>
    <w:rsid w:val="00131A07"/>
    <w:rsid w:val="00144C78"/>
    <w:rsid w:val="00147D43"/>
    <w:rsid w:val="00162662"/>
    <w:rsid w:val="00165223"/>
    <w:rsid w:val="00165A11"/>
    <w:rsid w:val="001737E5"/>
    <w:rsid w:val="001828C8"/>
    <w:rsid w:val="00184EAB"/>
    <w:rsid w:val="00185E61"/>
    <w:rsid w:val="0019018E"/>
    <w:rsid w:val="00195E2C"/>
    <w:rsid w:val="00196025"/>
    <w:rsid w:val="00197F42"/>
    <w:rsid w:val="001A2221"/>
    <w:rsid w:val="001A247E"/>
    <w:rsid w:val="001A6805"/>
    <w:rsid w:val="001B1BC7"/>
    <w:rsid w:val="001B5030"/>
    <w:rsid w:val="001B6C5B"/>
    <w:rsid w:val="001C77AE"/>
    <w:rsid w:val="001D0186"/>
    <w:rsid w:val="001F4B3E"/>
    <w:rsid w:val="001F743F"/>
    <w:rsid w:val="0020374B"/>
    <w:rsid w:val="00211D27"/>
    <w:rsid w:val="00211E13"/>
    <w:rsid w:val="002142BB"/>
    <w:rsid w:val="0022487D"/>
    <w:rsid w:val="00234615"/>
    <w:rsid w:val="00245A29"/>
    <w:rsid w:val="00264F8E"/>
    <w:rsid w:val="00272FE1"/>
    <w:rsid w:val="002732A2"/>
    <w:rsid w:val="00280A1C"/>
    <w:rsid w:val="00285ABE"/>
    <w:rsid w:val="00285EF1"/>
    <w:rsid w:val="00290542"/>
    <w:rsid w:val="002B375E"/>
    <w:rsid w:val="002C3FA3"/>
    <w:rsid w:val="002C543F"/>
    <w:rsid w:val="002C61FC"/>
    <w:rsid w:val="002E167B"/>
    <w:rsid w:val="002E634F"/>
    <w:rsid w:val="0030128A"/>
    <w:rsid w:val="003064CB"/>
    <w:rsid w:val="003116E5"/>
    <w:rsid w:val="00320C51"/>
    <w:rsid w:val="003257F1"/>
    <w:rsid w:val="00336A5E"/>
    <w:rsid w:val="00337F9E"/>
    <w:rsid w:val="00347454"/>
    <w:rsid w:val="00354167"/>
    <w:rsid w:val="00381C15"/>
    <w:rsid w:val="00383276"/>
    <w:rsid w:val="0038791B"/>
    <w:rsid w:val="00390123"/>
    <w:rsid w:val="003907AF"/>
    <w:rsid w:val="0039152C"/>
    <w:rsid w:val="0039182D"/>
    <w:rsid w:val="00395958"/>
    <w:rsid w:val="003A17C3"/>
    <w:rsid w:val="003A7779"/>
    <w:rsid w:val="003B04A0"/>
    <w:rsid w:val="003B0FAB"/>
    <w:rsid w:val="003B3BA6"/>
    <w:rsid w:val="003F4BAF"/>
    <w:rsid w:val="00404A4D"/>
    <w:rsid w:val="004070FB"/>
    <w:rsid w:val="004101C9"/>
    <w:rsid w:val="00410DAE"/>
    <w:rsid w:val="00412DEE"/>
    <w:rsid w:val="00423331"/>
    <w:rsid w:val="00436354"/>
    <w:rsid w:val="00441DE7"/>
    <w:rsid w:val="00462374"/>
    <w:rsid w:val="004642B8"/>
    <w:rsid w:val="004663AF"/>
    <w:rsid w:val="004674CC"/>
    <w:rsid w:val="004778B1"/>
    <w:rsid w:val="004A3D11"/>
    <w:rsid w:val="004B01C1"/>
    <w:rsid w:val="004B3E74"/>
    <w:rsid w:val="004E18CA"/>
    <w:rsid w:val="004E50B8"/>
    <w:rsid w:val="005130BE"/>
    <w:rsid w:val="0052005E"/>
    <w:rsid w:val="0052668C"/>
    <w:rsid w:val="00526C27"/>
    <w:rsid w:val="00530A96"/>
    <w:rsid w:val="005314B2"/>
    <w:rsid w:val="00532209"/>
    <w:rsid w:val="005325E3"/>
    <w:rsid w:val="00535A33"/>
    <w:rsid w:val="00554CD5"/>
    <w:rsid w:val="0055698B"/>
    <w:rsid w:val="0056759E"/>
    <w:rsid w:val="00575110"/>
    <w:rsid w:val="0058155A"/>
    <w:rsid w:val="00583643"/>
    <w:rsid w:val="005935AC"/>
    <w:rsid w:val="00595476"/>
    <w:rsid w:val="005A5236"/>
    <w:rsid w:val="005B57CA"/>
    <w:rsid w:val="005C0E20"/>
    <w:rsid w:val="005C2109"/>
    <w:rsid w:val="005C3C95"/>
    <w:rsid w:val="005D2A6E"/>
    <w:rsid w:val="005D444F"/>
    <w:rsid w:val="005D4913"/>
    <w:rsid w:val="005D6FBE"/>
    <w:rsid w:val="005E1A5F"/>
    <w:rsid w:val="005E394E"/>
    <w:rsid w:val="005F0FF0"/>
    <w:rsid w:val="005F2A5B"/>
    <w:rsid w:val="005F346B"/>
    <w:rsid w:val="005F352F"/>
    <w:rsid w:val="005F56F6"/>
    <w:rsid w:val="006001AD"/>
    <w:rsid w:val="006041EF"/>
    <w:rsid w:val="0060545D"/>
    <w:rsid w:val="00606836"/>
    <w:rsid w:val="0061034A"/>
    <w:rsid w:val="006142F7"/>
    <w:rsid w:val="00617033"/>
    <w:rsid w:val="0062376F"/>
    <w:rsid w:val="00624282"/>
    <w:rsid w:val="00631B9C"/>
    <w:rsid w:val="006459AE"/>
    <w:rsid w:val="00656607"/>
    <w:rsid w:val="0066537C"/>
    <w:rsid w:val="00692F6A"/>
    <w:rsid w:val="006B2EFD"/>
    <w:rsid w:val="006C60C5"/>
    <w:rsid w:val="006E5776"/>
    <w:rsid w:val="006F2671"/>
    <w:rsid w:val="006F3BAD"/>
    <w:rsid w:val="006F5BF9"/>
    <w:rsid w:val="00703886"/>
    <w:rsid w:val="00706B70"/>
    <w:rsid w:val="00715D52"/>
    <w:rsid w:val="0072750C"/>
    <w:rsid w:val="00730941"/>
    <w:rsid w:val="007375C8"/>
    <w:rsid w:val="0075739D"/>
    <w:rsid w:val="0076638D"/>
    <w:rsid w:val="0076716B"/>
    <w:rsid w:val="00767317"/>
    <w:rsid w:val="007675E8"/>
    <w:rsid w:val="00770812"/>
    <w:rsid w:val="00777020"/>
    <w:rsid w:val="007829FB"/>
    <w:rsid w:val="00783A9D"/>
    <w:rsid w:val="007969BE"/>
    <w:rsid w:val="007A021B"/>
    <w:rsid w:val="007A23D8"/>
    <w:rsid w:val="007C0933"/>
    <w:rsid w:val="007C0B1C"/>
    <w:rsid w:val="007C23F1"/>
    <w:rsid w:val="007D088F"/>
    <w:rsid w:val="007E0CE4"/>
    <w:rsid w:val="007F00EA"/>
    <w:rsid w:val="00800C7C"/>
    <w:rsid w:val="008071BA"/>
    <w:rsid w:val="00816A62"/>
    <w:rsid w:val="0083309D"/>
    <w:rsid w:val="00841A43"/>
    <w:rsid w:val="008427B0"/>
    <w:rsid w:val="00853AC0"/>
    <w:rsid w:val="00854F85"/>
    <w:rsid w:val="00865ED9"/>
    <w:rsid w:val="0087160D"/>
    <w:rsid w:val="00876884"/>
    <w:rsid w:val="00880CBA"/>
    <w:rsid w:val="00884017"/>
    <w:rsid w:val="008A0737"/>
    <w:rsid w:val="008A0F1C"/>
    <w:rsid w:val="008B20C8"/>
    <w:rsid w:val="008B2236"/>
    <w:rsid w:val="008D3A8D"/>
    <w:rsid w:val="008E0E24"/>
    <w:rsid w:val="008E2A6D"/>
    <w:rsid w:val="008F0B25"/>
    <w:rsid w:val="008F114E"/>
    <w:rsid w:val="008F4ACC"/>
    <w:rsid w:val="00934181"/>
    <w:rsid w:val="00953A15"/>
    <w:rsid w:val="00966B23"/>
    <w:rsid w:val="009777EE"/>
    <w:rsid w:val="0098435B"/>
    <w:rsid w:val="00987285"/>
    <w:rsid w:val="009A040B"/>
    <w:rsid w:val="009B01BD"/>
    <w:rsid w:val="009B088A"/>
    <w:rsid w:val="009B2401"/>
    <w:rsid w:val="009B3C74"/>
    <w:rsid w:val="009B5CC7"/>
    <w:rsid w:val="009C43E1"/>
    <w:rsid w:val="009D1B13"/>
    <w:rsid w:val="009E0704"/>
    <w:rsid w:val="009E0AB2"/>
    <w:rsid w:val="009E61C4"/>
    <w:rsid w:val="009F163C"/>
    <w:rsid w:val="00A02F6D"/>
    <w:rsid w:val="00A13694"/>
    <w:rsid w:val="00A40949"/>
    <w:rsid w:val="00A44969"/>
    <w:rsid w:val="00A44F46"/>
    <w:rsid w:val="00A5261B"/>
    <w:rsid w:val="00A6139D"/>
    <w:rsid w:val="00A64297"/>
    <w:rsid w:val="00A66BB1"/>
    <w:rsid w:val="00A67A4C"/>
    <w:rsid w:val="00A748E4"/>
    <w:rsid w:val="00A9010D"/>
    <w:rsid w:val="00AA3EAD"/>
    <w:rsid w:val="00AB6EEC"/>
    <w:rsid w:val="00AD05F4"/>
    <w:rsid w:val="00AD5A24"/>
    <w:rsid w:val="00AE0350"/>
    <w:rsid w:val="00AE18E5"/>
    <w:rsid w:val="00AE313C"/>
    <w:rsid w:val="00AF16D6"/>
    <w:rsid w:val="00AF55D5"/>
    <w:rsid w:val="00B03AB8"/>
    <w:rsid w:val="00B07956"/>
    <w:rsid w:val="00B14AD8"/>
    <w:rsid w:val="00B15003"/>
    <w:rsid w:val="00B1661E"/>
    <w:rsid w:val="00B25472"/>
    <w:rsid w:val="00B30410"/>
    <w:rsid w:val="00B315A2"/>
    <w:rsid w:val="00B327F8"/>
    <w:rsid w:val="00B5092A"/>
    <w:rsid w:val="00B60F98"/>
    <w:rsid w:val="00B61E5A"/>
    <w:rsid w:val="00B63968"/>
    <w:rsid w:val="00B643E0"/>
    <w:rsid w:val="00B646DA"/>
    <w:rsid w:val="00B71552"/>
    <w:rsid w:val="00B77E64"/>
    <w:rsid w:val="00B853C6"/>
    <w:rsid w:val="00BA3CF4"/>
    <w:rsid w:val="00BA60E1"/>
    <w:rsid w:val="00BB1B57"/>
    <w:rsid w:val="00BC10BB"/>
    <w:rsid w:val="00BD03D5"/>
    <w:rsid w:val="00BD3088"/>
    <w:rsid w:val="00BD4E6E"/>
    <w:rsid w:val="00BD5DEE"/>
    <w:rsid w:val="00BD66B3"/>
    <w:rsid w:val="00BD6B17"/>
    <w:rsid w:val="00BD6D3B"/>
    <w:rsid w:val="00BF1F2E"/>
    <w:rsid w:val="00BF2030"/>
    <w:rsid w:val="00BF5497"/>
    <w:rsid w:val="00C00174"/>
    <w:rsid w:val="00C01BC8"/>
    <w:rsid w:val="00C143C1"/>
    <w:rsid w:val="00C15E45"/>
    <w:rsid w:val="00C17F53"/>
    <w:rsid w:val="00C2169E"/>
    <w:rsid w:val="00C33928"/>
    <w:rsid w:val="00C37DC8"/>
    <w:rsid w:val="00C40032"/>
    <w:rsid w:val="00C42F18"/>
    <w:rsid w:val="00C56535"/>
    <w:rsid w:val="00C67CD4"/>
    <w:rsid w:val="00C736F6"/>
    <w:rsid w:val="00C80068"/>
    <w:rsid w:val="00C86195"/>
    <w:rsid w:val="00CB0A72"/>
    <w:rsid w:val="00CC0278"/>
    <w:rsid w:val="00CD1828"/>
    <w:rsid w:val="00D01685"/>
    <w:rsid w:val="00D10C7C"/>
    <w:rsid w:val="00D120DB"/>
    <w:rsid w:val="00D17F1A"/>
    <w:rsid w:val="00D27677"/>
    <w:rsid w:val="00D43FF7"/>
    <w:rsid w:val="00D4599F"/>
    <w:rsid w:val="00D54CA4"/>
    <w:rsid w:val="00D57F61"/>
    <w:rsid w:val="00D57FC7"/>
    <w:rsid w:val="00D60E34"/>
    <w:rsid w:val="00D63053"/>
    <w:rsid w:val="00D64CC8"/>
    <w:rsid w:val="00D64D11"/>
    <w:rsid w:val="00D70342"/>
    <w:rsid w:val="00D70652"/>
    <w:rsid w:val="00D7271F"/>
    <w:rsid w:val="00D813DF"/>
    <w:rsid w:val="00D8492A"/>
    <w:rsid w:val="00DB4EF3"/>
    <w:rsid w:val="00DC0182"/>
    <w:rsid w:val="00DC5CE9"/>
    <w:rsid w:val="00DE20A7"/>
    <w:rsid w:val="00DE7FF0"/>
    <w:rsid w:val="00E01FCD"/>
    <w:rsid w:val="00E03E9D"/>
    <w:rsid w:val="00E1027E"/>
    <w:rsid w:val="00E24CA0"/>
    <w:rsid w:val="00E258C0"/>
    <w:rsid w:val="00E34387"/>
    <w:rsid w:val="00E478D3"/>
    <w:rsid w:val="00E504C5"/>
    <w:rsid w:val="00E66194"/>
    <w:rsid w:val="00E8403B"/>
    <w:rsid w:val="00E96AD3"/>
    <w:rsid w:val="00EB466D"/>
    <w:rsid w:val="00EC0E33"/>
    <w:rsid w:val="00EC6FE1"/>
    <w:rsid w:val="00EC7DAD"/>
    <w:rsid w:val="00ED0C02"/>
    <w:rsid w:val="00ED40EF"/>
    <w:rsid w:val="00ED759B"/>
    <w:rsid w:val="00EE737D"/>
    <w:rsid w:val="00EE7782"/>
    <w:rsid w:val="00EF797D"/>
    <w:rsid w:val="00F04910"/>
    <w:rsid w:val="00F2125B"/>
    <w:rsid w:val="00F2351F"/>
    <w:rsid w:val="00F236C5"/>
    <w:rsid w:val="00F23EB1"/>
    <w:rsid w:val="00F26CE8"/>
    <w:rsid w:val="00F41C78"/>
    <w:rsid w:val="00F42AF2"/>
    <w:rsid w:val="00F50E0E"/>
    <w:rsid w:val="00F537C8"/>
    <w:rsid w:val="00F55644"/>
    <w:rsid w:val="00F633C3"/>
    <w:rsid w:val="00F66A66"/>
    <w:rsid w:val="00F93FE0"/>
    <w:rsid w:val="00FA0A6D"/>
    <w:rsid w:val="00FB6B7A"/>
    <w:rsid w:val="00FC305D"/>
    <w:rsid w:val="00FD0C2F"/>
    <w:rsid w:val="00FD17E4"/>
    <w:rsid w:val="00FD3F75"/>
    <w:rsid w:val="00FD46BB"/>
    <w:rsid w:val="00FD56D1"/>
    <w:rsid w:val="00FE12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3"/>
    <o:shapelayout v:ext="edit">
      <o:idmap v:ext="edit" data="1"/>
    </o:shapelayout>
  </w:shapeDefaults>
  <w:decimalSymbol w:val="."/>
  <w:listSeparator w:val=","/>
  <w14:docId w14:val="10ED2925"/>
  <w15:docId w15:val="{D19A9D65-B4B3-4A10-9233-375A93E3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4EF3"/>
    <w:rPr>
      <w:rFonts w:ascii="Calibri" w:hAnsi="Calibri"/>
      <w:sz w:val="22"/>
      <w:szCs w:val="24"/>
    </w:rPr>
  </w:style>
  <w:style w:type="paragraph" w:styleId="Heading1">
    <w:name w:val="heading 1"/>
    <w:basedOn w:val="Normal"/>
    <w:next w:val="Normal"/>
    <w:link w:val="Heading1Char"/>
    <w:qFormat/>
    <w:rsid w:val="00DB4EF3"/>
    <w:pPr>
      <w:keepNext/>
      <w:keepLines/>
      <w:spacing w:before="480"/>
      <w:outlineLvl w:val="0"/>
    </w:pPr>
    <w:rPr>
      <w:rFonts w:eastAsia="MS Gothic"/>
      <w:b/>
      <w:bCs/>
      <w:color w:val="345A8A"/>
      <w:sz w:val="32"/>
      <w:szCs w:val="32"/>
    </w:rPr>
  </w:style>
  <w:style w:type="paragraph" w:styleId="Heading4">
    <w:name w:val="heading 4"/>
    <w:basedOn w:val="Normal"/>
    <w:next w:val="Normal"/>
    <w:link w:val="Heading4Char"/>
    <w:semiHidden/>
    <w:unhideWhenUsed/>
    <w:qFormat/>
    <w:rsid w:val="00B60F9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F3"/>
    <w:pPr>
      <w:tabs>
        <w:tab w:val="center" w:pos="4320"/>
        <w:tab w:val="right" w:pos="8640"/>
      </w:tabs>
    </w:pPr>
  </w:style>
  <w:style w:type="character" w:customStyle="1" w:styleId="HeaderChar">
    <w:name w:val="Header Char"/>
    <w:basedOn w:val="DefaultParagraphFont"/>
    <w:link w:val="Header"/>
    <w:uiPriority w:val="99"/>
    <w:rsid w:val="00DB4EF3"/>
  </w:style>
  <w:style w:type="paragraph" w:styleId="Footer">
    <w:name w:val="footer"/>
    <w:basedOn w:val="Normal"/>
    <w:link w:val="FooterChar"/>
    <w:uiPriority w:val="99"/>
    <w:unhideWhenUsed/>
    <w:rsid w:val="00DB4EF3"/>
    <w:pPr>
      <w:tabs>
        <w:tab w:val="center" w:pos="4320"/>
        <w:tab w:val="right" w:pos="8640"/>
      </w:tabs>
    </w:pPr>
  </w:style>
  <w:style w:type="character" w:customStyle="1" w:styleId="FooterChar">
    <w:name w:val="Footer Char"/>
    <w:basedOn w:val="DefaultParagraphFont"/>
    <w:link w:val="Footer"/>
    <w:uiPriority w:val="99"/>
    <w:rsid w:val="00DB4EF3"/>
  </w:style>
  <w:style w:type="character" w:customStyle="1" w:styleId="Heading1Char">
    <w:name w:val="Heading 1 Char"/>
    <w:link w:val="Heading1"/>
    <w:rsid w:val="00DB4EF3"/>
    <w:rPr>
      <w:rFonts w:ascii="Calibri" w:eastAsia="MS Gothic" w:hAnsi="Calibri" w:cs="Times New Roman"/>
      <w:b/>
      <w:bCs/>
      <w:color w:val="345A8A"/>
      <w:sz w:val="32"/>
      <w:szCs w:val="32"/>
    </w:rPr>
  </w:style>
  <w:style w:type="character" w:styleId="Hyperlink">
    <w:name w:val="Hyperlink"/>
    <w:uiPriority w:val="99"/>
    <w:rsid w:val="00DB4EF3"/>
    <w:rPr>
      <w:color w:val="0000FF"/>
      <w:u w:val="single"/>
    </w:rPr>
  </w:style>
  <w:style w:type="character" w:styleId="PageNumber">
    <w:name w:val="page number"/>
    <w:basedOn w:val="DefaultParagraphFont"/>
    <w:uiPriority w:val="99"/>
    <w:semiHidden/>
    <w:unhideWhenUsed/>
    <w:rsid w:val="00DB4EF3"/>
  </w:style>
  <w:style w:type="paragraph" w:customStyle="1" w:styleId="MainStyle">
    <w:name w:val="Main Style"/>
    <w:basedOn w:val="Heading1"/>
    <w:qFormat/>
    <w:rsid w:val="00DB4EF3"/>
    <w:rPr>
      <w:color w:val="auto"/>
      <w:sz w:val="20"/>
    </w:rPr>
  </w:style>
  <w:style w:type="paragraph" w:customStyle="1" w:styleId="MediumList2-Accent41">
    <w:name w:val="Medium List 2 - Accent 41"/>
    <w:basedOn w:val="Normal"/>
    <w:uiPriority w:val="34"/>
    <w:qFormat/>
    <w:rsid w:val="00113210"/>
    <w:pPr>
      <w:spacing w:after="200" w:line="276" w:lineRule="auto"/>
      <w:ind w:left="720"/>
      <w:contextualSpacing/>
    </w:pPr>
    <w:rPr>
      <w:rFonts w:ascii="Cambria" w:hAnsi="Cambria"/>
      <w:szCs w:val="22"/>
    </w:rPr>
  </w:style>
  <w:style w:type="paragraph" w:styleId="NormalWeb">
    <w:name w:val="Normal (Web)"/>
    <w:basedOn w:val="Normal"/>
    <w:uiPriority w:val="99"/>
    <w:rsid w:val="00113210"/>
    <w:pPr>
      <w:spacing w:before="100" w:beforeAutospacing="1" w:after="100" w:afterAutospacing="1"/>
    </w:pPr>
    <w:rPr>
      <w:rFonts w:ascii="Times New Roman" w:eastAsia="Times New Roman" w:hAnsi="Times New Roman"/>
      <w:sz w:val="24"/>
    </w:rPr>
  </w:style>
  <w:style w:type="paragraph" w:styleId="BalloonText">
    <w:name w:val="Balloon Text"/>
    <w:basedOn w:val="Normal"/>
    <w:link w:val="BalloonTextChar"/>
    <w:rsid w:val="004B01C1"/>
    <w:rPr>
      <w:rFonts w:ascii="Tahoma" w:hAnsi="Tahoma"/>
      <w:sz w:val="16"/>
      <w:szCs w:val="16"/>
    </w:rPr>
  </w:style>
  <w:style w:type="character" w:customStyle="1" w:styleId="BalloonTextChar">
    <w:name w:val="Balloon Text Char"/>
    <w:link w:val="BalloonText"/>
    <w:rsid w:val="004B01C1"/>
    <w:rPr>
      <w:rFonts w:ascii="Tahoma" w:hAnsi="Tahoma" w:cs="Tahoma"/>
      <w:sz w:val="16"/>
      <w:szCs w:val="16"/>
    </w:rPr>
  </w:style>
  <w:style w:type="character" w:styleId="CommentReference">
    <w:name w:val="annotation reference"/>
    <w:rsid w:val="009E0704"/>
    <w:rPr>
      <w:sz w:val="16"/>
      <w:szCs w:val="16"/>
    </w:rPr>
  </w:style>
  <w:style w:type="paragraph" w:styleId="CommentText">
    <w:name w:val="annotation text"/>
    <w:basedOn w:val="Normal"/>
    <w:link w:val="CommentTextChar"/>
    <w:rsid w:val="009E0704"/>
    <w:rPr>
      <w:sz w:val="20"/>
      <w:szCs w:val="20"/>
    </w:rPr>
  </w:style>
  <w:style w:type="character" w:customStyle="1" w:styleId="CommentTextChar">
    <w:name w:val="Comment Text Char"/>
    <w:link w:val="CommentText"/>
    <w:rsid w:val="009E0704"/>
    <w:rPr>
      <w:rFonts w:ascii="Calibri" w:hAnsi="Calibri"/>
      <w:sz w:val="20"/>
      <w:szCs w:val="20"/>
    </w:rPr>
  </w:style>
  <w:style w:type="paragraph" w:styleId="CommentSubject">
    <w:name w:val="annotation subject"/>
    <w:basedOn w:val="CommentText"/>
    <w:next w:val="CommentText"/>
    <w:link w:val="CommentSubjectChar"/>
    <w:rsid w:val="009E0704"/>
    <w:rPr>
      <w:b/>
      <w:bCs/>
    </w:rPr>
  </w:style>
  <w:style w:type="character" w:customStyle="1" w:styleId="CommentSubjectChar">
    <w:name w:val="Comment Subject Char"/>
    <w:link w:val="CommentSubject"/>
    <w:rsid w:val="009E0704"/>
    <w:rPr>
      <w:rFonts w:ascii="Calibri" w:hAnsi="Calibri"/>
      <w:b/>
      <w:bCs/>
      <w:sz w:val="20"/>
      <w:szCs w:val="20"/>
    </w:rPr>
  </w:style>
  <w:style w:type="character" w:customStyle="1" w:styleId="Heading4Char">
    <w:name w:val="Heading 4 Char"/>
    <w:link w:val="Heading4"/>
    <w:semiHidden/>
    <w:rsid w:val="00B60F98"/>
    <w:rPr>
      <w:rFonts w:ascii="Calibri" w:eastAsia="Times New Roman" w:hAnsi="Calibri" w:cs="Times New Roman"/>
      <w:b/>
      <w:bCs/>
      <w:sz w:val="28"/>
      <w:szCs w:val="28"/>
    </w:rPr>
  </w:style>
  <w:style w:type="paragraph" w:styleId="ListParagraph">
    <w:name w:val="List Paragraph"/>
    <w:basedOn w:val="Normal"/>
    <w:uiPriority w:val="34"/>
    <w:qFormat/>
    <w:rsid w:val="00D10C7C"/>
    <w:pPr>
      <w:ind w:left="720"/>
      <w:contextualSpacing/>
    </w:pPr>
  </w:style>
  <w:style w:type="character" w:customStyle="1" w:styleId="il">
    <w:name w:val="il"/>
    <w:basedOn w:val="DefaultParagraphFont"/>
    <w:rsid w:val="00D01685"/>
  </w:style>
  <w:style w:type="paragraph" w:styleId="Revision">
    <w:name w:val="Revision"/>
    <w:hidden/>
    <w:rsid w:val="009B5CC7"/>
    <w:rPr>
      <w:rFonts w:ascii="Calibri" w:hAnsi="Calibri"/>
      <w:sz w:val="22"/>
      <w:szCs w:val="24"/>
    </w:rPr>
  </w:style>
  <w:style w:type="paragraph" w:customStyle="1" w:styleId="Default">
    <w:name w:val="Default"/>
    <w:rsid w:val="006459AE"/>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8516">
      <w:bodyDiv w:val="1"/>
      <w:marLeft w:val="0"/>
      <w:marRight w:val="0"/>
      <w:marTop w:val="0"/>
      <w:marBottom w:val="0"/>
      <w:divBdr>
        <w:top w:val="none" w:sz="0" w:space="0" w:color="auto"/>
        <w:left w:val="none" w:sz="0" w:space="0" w:color="auto"/>
        <w:bottom w:val="none" w:sz="0" w:space="0" w:color="auto"/>
        <w:right w:val="none" w:sz="0" w:space="0" w:color="auto"/>
      </w:divBdr>
    </w:div>
    <w:div w:id="63991918">
      <w:bodyDiv w:val="1"/>
      <w:marLeft w:val="0"/>
      <w:marRight w:val="0"/>
      <w:marTop w:val="0"/>
      <w:marBottom w:val="0"/>
      <w:divBdr>
        <w:top w:val="none" w:sz="0" w:space="0" w:color="auto"/>
        <w:left w:val="none" w:sz="0" w:space="0" w:color="auto"/>
        <w:bottom w:val="none" w:sz="0" w:space="0" w:color="auto"/>
        <w:right w:val="none" w:sz="0" w:space="0" w:color="auto"/>
      </w:divBdr>
    </w:div>
    <w:div w:id="93787629">
      <w:bodyDiv w:val="1"/>
      <w:marLeft w:val="0"/>
      <w:marRight w:val="0"/>
      <w:marTop w:val="0"/>
      <w:marBottom w:val="0"/>
      <w:divBdr>
        <w:top w:val="none" w:sz="0" w:space="0" w:color="auto"/>
        <w:left w:val="none" w:sz="0" w:space="0" w:color="auto"/>
        <w:bottom w:val="none" w:sz="0" w:space="0" w:color="auto"/>
        <w:right w:val="none" w:sz="0" w:space="0" w:color="auto"/>
      </w:divBdr>
    </w:div>
    <w:div w:id="305865252">
      <w:bodyDiv w:val="1"/>
      <w:marLeft w:val="0"/>
      <w:marRight w:val="0"/>
      <w:marTop w:val="0"/>
      <w:marBottom w:val="0"/>
      <w:divBdr>
        <w:top w:val="none" w:sz="0" w:space="0" w:color="auto"/>
        <w:left w:val="none" w:sz="0" w:space="0" w:color="auto"/>
        <w:bottom w:val="none" w:sz="0" w:space="0" w:color="auto"/>
        <w:right w:val="none" w:sz="0" w:space="0" w:color="auto"/>
      </w:divBdr>
      <w:divsChild>
        <w:div w:id="510948848">
          <w:marLeft w:val="0"/>
          <w:marRight w:val="0"/>
          <w:marTop w:val="0"/>
          <w:marBottom w:val="0"/>
          <w:divBdr>
            <w:top w:val="none" w:sz="0" w:space="0" w:color="auto"/>
            <w:left w:val="none" w:sz="0" w:space="0" w:color="auto"/>
            <w:bottom w:val="none" w:sz="0" w:space="0" w:color="auto"/>
            <w:right w:val="none" w:sz="0" w:space="0" w:color="auto"/>
          </w:divBdr>
        </w:div>
        <w:div w:id="906720057">
          <w:marLeft w:val="0"/>
          <w:marRight w:val="0"/>
          <w:marTop w:val="0"/>
          <w:marBottom w:val="0"/>
          <w:divBdr>
            <w:top w:val="none" w:sz="0" w:space="0" w:color="auto"/>
            <w:left w:val="none" w:sz="0" w:space="0" w:color="auto"/>
            <w:bottom w:val="none" w:sz="0" w:space="0" w:color="auto"/>
            <w:right w:val="none" w:sz="0" w:space="0" w:color="auto"/>
          </w:divBdr>
        </w:div>
        <w:div w:id="1231309349">
          <w:marLeft w:val="0"/>
          <w:marRight w:val="0"/>
          <w:marTop w:val="0"/>
          <w:marBottom w:val="0"/>
          <w:divBdr>
            <w:top w:val="none" w:sz="0" w:space="0" w:color="auto"/>
            <w:left w:val="none" w:sz="0" w:space="0" w:color="auto"/>
            <w:bottom w:val="none" w:sz="0" w:space="0" w:color="auto"/>
            <w:right w:val="none" w:sz="0" w:space="0" w:color="auto"/>
          </w:divBdr>
        </w:div>
        <w:div w:id="1394811702">
          <w:marLeft w:val="0"/>
          <w:marRight w:val="0"/>
          <w:marTop w:val="0"/>
          <w:marBottom w:val="0"/>
          <w:divBdr>
            <w:top w:val="none" w:sz="0" w:space="0" w:color="auto"/>
            <w:left w:val="none" w:sz="0" w:space="0" w:color="auto"/>
            <w:bottom w:val="none" w:sz="0" w:space="0" w:color="auto"/>
            <w:right w:val="none" w:sz="0" w:space="0" w:color="auto"/>
          </w:divBdr>
        </w:div>
        <w:div w:id="1577323349">
          <w:marLeft w:val="0"/>
          <w:marRight w:val="0"/>
          <w:marTop w:val="0"/>
          <w:marBottom w:val="0"/>
          <w:divBdr>
            <w:top w:val="none" w:sz="0" w:space="0" w:color="auto"/>
            <w:left w:val="none" w:sz="0" w:space="0" w:color="auto"/>
            <w:bottom w:val="none" w:sz="0" w:space="0" w:color="auto"/>
            <w:right w:val="none" w:sz="0" w:space="0" w:color="auto"/>
          </w:divBdr>
        </w:div>
        <w:div w:id="1739136161">
          <w:marLeft w:val="0"/>
          <w:marRight w:val="0"/>
          <w:marTop w:val="0"/>
          <w:marBottom w:val="0"/>
          <w:divBdr>
            <w:top w:val="none" w:sz="0" w:space="0" w:color="auto"/>
            <w:left w:val="none" w:sz="0" w:space="0" w:color="auto"/>
            <w:bottom w:val="none" w:sz="0" w:space="0" w:color="auto"/>
            <w:right w:val="none" w:sz="0" w:space="0" w:color="auto"/>
          </w:divBdr>
        </w:div>
        <w:div w:id="1865096539">
          <w:marLeft w:val="0"/>
          <w:marRight w:val="0"/>
          <w:marTop w:val="0"/>
          <w:marBottom w:val="0"/>
          <w:divBdr>
            <w:top w:val="none" w:sz="0" w:space="0" w:color="auto"/>
            <w:left w:val="none" w:sz="0" w:space="0" w:color="auto"/>
            <w:bottom w:val="none" w:sz="0" w:space="0" w:color="auto"/>
            <w:right w:val="none" w:sz="0" w:space="0" w:color="auto"/>
          </w:divBdr>
        </w:div>
        <w:div w:id="2056077853">
          <w:marLeft w:val="0"/>
          <w:marRight w:val="0"/>
          <w:marTop w:val="0"/>
          <w:marBottom w:val="0"/>
          <w:divBdr>
            <w:top w:val="none" w:sz="0" w:space="0" w:color="auto"/>
            <w:left w:val="none" w:sz="0" w:space="0" w:color="auto"/>
            <w:bottom w:val="none" w:sz="0" w:space="0" w:color="auto"/>
            <w:right w:val="none" w:sz="0" w:space="0" w:color="auto"/>
          </w:divBdr>
        </w:div>
      </w:divsChild>
    </w:div>
    <w:div w:id="960188756">
      <w:bodyDiv w:val="1"/>
      <w:marLeft w:val="0"/>
      <w:marRight w:val="0"/>
      <w:marTop w:val="0"/>
      <w:marBottom w:val="0"/>
      <w:divBdr>
        <w:top w:val="none" w:sz="0" w:space="0" w:color="auto"/>
        <w:left w:val="none" w:sz="0" w:space="0" w:color="auto"/>
        <w:bottom w:val="none" w:sz="0" w:space="0" w:color="auto"/>
        <w:right w:val="none" w:sz="0" w:space="0" w:color="auto"/>
      </w:divBdr>
    </w:div>
    <w:div w:id="1639139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kprotect.cudasvc.com/url?a=http%3a%2f%2fharneywildfire.org&amp;c=E,1,juhn64XQCsPKyfifEY5VJMFjyJprC-Xe78WfIvjtShFur5DdI_kGGO-X55b8vci5TixJHxNeY5peIwsFdEnCRvDfp-NSR5vzlDTfzGtfrIPk&amp;typ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Director</vt:lpstr>
    </vt:vector>
  </TitlesOfParts>
  <Company>Portland State University</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dc:title>
  <dc:subject/>
  <dc:creator>Sara Jones</dc:creator>
  <cp:keywords/>
  <dc:description/>
  <cp:lastModifiedBy>Brenda Smith</cp:lastModifiedBy>
  <cp:revision>2</cp:revision>
  <cp:lastPrinted>2018-04-02T18:31:00Z</cp:lastPrinted>
  <dcterms:created xsi:type="dcterms:W3CDTF">2018-08-21T04:21:00Z</dcterms:created>
  <dcterms:modified xsi:type="dcterms:W3CDTF">2018-08-21T04:21:00Z</dcterms:modified>
</cp:coreProperties>
</file>